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7C1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Карамелькова любовь</w:t>
      </w:r>
    </w:p>
    <w:p w:rsidR="00000000" w:rsidRDefault="00177C10">
      <w:pPr>
        <w:jc w:val="both"/>
        <w:rPr>
          <w:rFonts w:eastAsia="Times New Roman"/>
        </w:rPr>
      </w:pP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Взмах. Ещё взмах… Нет, волшебная палочка здесь бессильна – с долей разочарования пробормотал пришелец. Не успел он закрыть рот, подул </w:t>
      </w:r>
      <w:r>
        <w:rPr>
          <w:rFonts w:ascii="Calibri" w:hAnsi="Calibri"/>
          <w:color w:val="000000"/>
        </w:rPr>
        <w:t>горячий ветерок и внезапно вспыхнули голубые факела на стенах круглой, как Мерлиново блюдце, пещеры.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-Кто ты, чудак, что забыл в моих владениях? - прорычала старая дракониха, бережно сжимая огромными лапами золотое яйцо.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-Эльф я Семинебский, - пробубнил пр</w:t>
      </w:r>
      <w:r>
        <w:rPr>
          <w:rFonts w:ascii="Calibri" w:hAnsi="Calibri"/>
          <w:color w:val="000000"/>
        </w:rPr>
        <w:t xml:space="preserve">ишелец, смущенно ковыряя пяткой лаковых башмачков каменный пол пещеры, - пришёл за заданием от твоей семьи, о Великая! У нас, в Семинебье ежегодно проходит Турнир Трёх Чудес. Сегодня самые сложные задания и самые труднопобеждаемые участники – одних только </w:t>
      </w:r>
      <w:r>
        <w:rPr>
          <w:rFonts w:ascii="Calibri" w:hAnsi="Calibri"/>
          <w:color w:val="000000"/>
        </w:rPr>
        <w:t>магов и волшебников не меньше ста, есть и сфинксы, и феи, и гномы, я один из эльфов. Помоги,а?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-Знаю я о вашем Турнире – протянула дракониха, - знаю и о правилах. Слушай, на ушко скажу задание. Подошёл эльф доверчиво, а она как гаркнет громоподобным гласом</w:t>
      </w:r>
      <w:r>
        <w:rPr>
          <w:rFonts w:ascii="Calibri" w:hAnsi="Calibri"/>
          <w:color w:val="000000"/>
        </w:rPr>
        <w:t>, сотрясшим своды пещеры: « Ты должен пролететь над Зелёным болотом, да не забыть прихватить между испытаниями принцессу заколдованную, пройти лабиринт и продержаться под водой Зелёного болота не менее суток без колдовства». Бедный эльф от удивления аж при</w:t>
      </w:r>
      <w:r>
        <w:rPr>
          <w:rFonts w:ascii="Calibri" w:hAnsi="Calibri"/>
          <w:color w:val="000000"/>
        </w:rPr>
        <w:t>сел: «Как это продержаться под водой сутки БЕЗ МАГИИ???» Ответом было лишь рычание, означавшее, по-видимому, что аудиенция окончена.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Делать нечего, пошёл эльф (кстати, имя ему подобрали престранное: Язаразсъемстокарамелек) куда глаза глядят. Привели эти са</w:t>
      </w:r>
      <w:r>
        <w:rPr>
          <w:rFonts w:ascii="Calibri" w:hAnsi="Calibri"/>
          <w:color w:val="000000"/>
        </w:rPr>
        <w:t>мые глаза его к избушке на курьих ножках. Начал он вспоминать, что говорят в таких случаях. Нет, обычные слова, типа: «Избушка, встань к лесу задом, ко мне передом» не подходят, у Бабы –Яги недавно пароль сменился. Вдруг Язаразсъемстокарамелек получил дово</w:t>
      </w:r>
      <w:r>
        <w:rPr>
          <w:rFonts w:ascii="Calibri" w:hAnsi="Calibri"/>
          <w:color w:val="000000"/>
        </w:rPr>
        <w:t>льно ощутимый удар по плечу. Обернувшись, узрел Кощея Костлявого (да-да, Кащей Бессмертный – его брат).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это ты тут делаешь, брат? – радостно воскликнул Кощей, угощая эльфа пригоршней чак-чака.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-Ищу Зелёное болото, спасибо, очень вкусно. – Так ты в тур</w:t>
      </w:r>
      <w:r>
        <w:rPr>
          <w:rFonts w:ascii="Calibri" w:hAnsi="Calibri"/>
          <w:color w:val="000000"/>
        </w:rPr>
        <w:t>нире участвуешь? Что ж ты раньше-то не сказал? Вместе сейчас к Ягусе зайдём, она путь и покажет. Эй, избушка! В Тик-Ток обзор новой игрушки!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Обрадованный Язаразсъемстокарамелек, что ему не надо вспоминать пароль, узрел, как древняя избушка, услышав это, со</w:t>
      </w:r>
      <w:r>
        <w:rPr>
          <w:rFonts w:ascii="Calibri" w:hAnsi="Calibri"/>
          <w:color w:val="000000"/>
        </w:rPr>
        <w:t xml:space="preserve"> скоростью молодых великанов присела на землю, сделав невинный вид обычной деревенской жилплощади. Зайдя внутрь, они тут же были встречены несусветной бранью. – Ты чего это, старая? – удивлённо поскрёб лысый затылок Кощей. – Да Иван – Царевич опять меня в </w:t>
      </w:r>
      <w:r>
        <w:rPr>
          <w:rFonts w:ascii="Calibri" w:hAnsi="Calibri"/>
          <w:color w:val="000000"/>
        </w:rPr>
        <w:t xml:space="preserve">ВКонтакте в друзья не добавил! </w:t>
      </w:r>
      <w:r>
        <w:rPr>
          <w:rFonts w:ascii="Calibri" w:hAnsi="Calibri"/>
          <w:color w:val="000000"/>
        </w:rPr>
        <w:lastRenderedPageBreak/>
        <w:t xml:space="preserve">Внешность у тебя малопривлекательная!- передразнила двухсотпятидесятисемилетняя старушка. – А тебе чего надо, малец? – злобно уставилась на эльфа бабка. - Извините, уважаемая Девушка Яга, не подскажете, как пройти к Зелёному </w:t>
      </w:r>
      <w:r>
        <w:rPr>
          <w:rFonts w:ascii="Calibri" w:hAnsi="Calibri"/>
          <w:color w:val="000000"/>
        </w:rPr>
        <w:t>болоту? Баба Яга от такого комплимент растаяла и дала Язаразсъемстокарамельку волшебный клубочек в проводники, прошамкав при этом: «Спасибо, милок, уважил старую. Ступай теперь, удачи тебе». И тут же дверь избушки распахнулась, вытолкнув бедного, не раз за</w:t>
      </w:r>
      <w:r>
        <w:rPr>
          <w:rFonts w:ascii="Calibri" w:hAnsi="Calibri"/>
          <w:color w:val="000000"/>
        </w:rPr>
        <w:t xml:space="preserve"> сегодня ушибленного эльфа во двор. Он, повертев головой во все 180 градусов, с поразительным спокойствием увидел, что он уже не на той заброшенной дороге, а в волшебном лесу, который, он знал точно, прилегал к Семицветным болотам. – Туда–то мне и нужно! И</w:t>
      </w:r>
      <w:r>
        <w:rPr>
          <w:rFonts w:ascii="Calibri" w:hAnsi="Calibri"/>
          <w:color w:val="000000"/>
        </w:rPr>
        <w:t xml:space="preserve"> даже клубочек не потребуется, сохраню на потом! – обрадовался путешественник. Долго ли коротко ли, шёл он, вдруг на встречу ему гном. Столкнулись лбами. –Ты куда прёшь, смотреть надо! – разразился гневной тирадой гном. – Я на испытание, ты не знаешь, слож</w:t>
      </w:r>
      <w:r>
        <w:rPr>
          <w:rFonts w:ascii="Calibri" w:hAnsi="Calibri"/>
          <w:color w:val="000000"/>
        </w:rPr>
        <w:t>ное ли оно? – Ничего не знаю и тебе не скажу, до встречи на следующем этапе, если пройдёшь, ха-ха!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Темнело. Язаразсъемстокарамелек решил до полуночи пройти первое испытание и удвоил силы перемещения, пошёл быстрее. Наконец, он увидел Зелёное болото. Дойдя </w:t>
      </w:r>
      <w:r>
        <w:rPr>
          <w:rFonts w:ascii="Calibri" w:hAnsi="Calibri"/>
          <w:color w:val="000000"/>
        </w:rPr>
        <w:t>до него в положении «язык через плечо», он стал думать, на чём его перелететь. Выбор, как в Сетапе (Set Up – выбор обмундирования в начале игры), огромен. Ковры-самолёты, метла, драконы, ступа, единороги, облака, фениксы, и многое другое… Словно услышав ег</w:t>
      </w:r>
      <w:r>
        <w:rPr>
          <w:rFonts w:ascii="Calibri" w:hAnsi="Calibri"/>
          <w:color w:val="000000"/>
        </w:rPr>
        <w:t>о мысли, возник образ Великой драконихи: «Здесь действуют только неживые предметы, запомни» и с этими словами растаял в воздухе. Подумав, что метла будет безопаснее и удобнее, он поднял Волшебный Эльфийский Браслет и воскликнул: «Акцио, метла!» Но заклинан</w:t>
      </w:r>
      <w:r>
        <w:rPr>
          <w:rFonts w:ascii="Calibri" w:hAnsi="Calibri"/>
          <w:color w:val="000000"/>
        </w:rPr>
        <w:t>ия Хогвартса здесь не действовали. Тогда Язаразсъемстокарамелек (как он говорил, можно звать его просто Карамельк) вызвал по внутреннему чату всего мира (волшебный мир людей не считается) Бабу Ягу и попросил прислать ступу. Умилённая Баба Яга, при виде кот</w:t>
      </w:r>
      <w:r>
        <w:rPr>
          <w:rFonts w:ascii="Calibri" w:hAnsi="Calibri"/>
          <w:color w:val="000000"/>
        </w:rPr>
        <w:t>орой у Карамелька затрепетало сердце, пообещала выполнить сию минуту. И тут же по совиной почте прилетела посылка. – Спасибо!!! – радостно закричал им Карамельк, уже вскакивая в ступу и взлетая. На середине пути его ждал воздушный замок, который нельзя был</w:t>
      </w:r>
      <w:r>
        <w:rPr>
          <w:rFonts w:ascii="Calibri" w:hAnsi="Calibri"/>
          <w:color w:val="000000"/>
        </w:rPr>
        <w:t>о никак облететь, пришлось войти. Огромный Змей (на нём бейджик висел) Долиныч (сводный брат Змея Горыныча) грозным рыком потребовал логин и пароль. Язаразсъемстокарамелек его не знал. Поэтому пришлось ему отгадывать загадки. – Первая,- громыхнул дракон, -</w:t>
      </w:r>
      <w:r>
        <w:rPr>
          <w:rFonts w:ascii="Calibri" w:hAnsi="Calibri"/>
          <w:color w:val="000000"/>
        </w:rPr>
        <w:t xml:space="preserve"> угадай, с кем тебе придётся встретиться за пределами моего замка: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 вот еще загадка века: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Гибрид коня и человека.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Такой вот странный симбиоз.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это? Жду ответа на вопрос.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Недолго думал Карамельк. – Кентавр! – радостно вскрикнул он.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-Молодец, но это было</w:t>
      </w:r>
      <w:r>
        <w:rPr>
          <w:rFonts w:ascii="Calibri" w:hAnsi="Calibri"/>
          <w:color w:val="000000"/>
        </w:rPr>
        <w:t xml:space="preserve"> легко, тебе предстоит угадать ещё двоих: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уродлив и огромен.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как оглобли.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 его, как сажа, темен.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страшный ...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Задумался на сей раз Карамельк, долго ли, коротко ли он думал, придумал, наконец: Гоблин! – воскликнул он. И снова угадал.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треть</w:t>
      </w:r>
      <w:r>
        <w:rPr>
          <w:rFonts w:ascii="Calibri" w:hAnsi="Calibri"/>
          <w:color w:val="000000"/>
        </w:rPr>
        <w:t>я загадка, самая сложная, - зарычал дракон: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Уничтожает всё кругом,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Цветы, зверей, высокий дом,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Сжуёт железо, сталь сожрёт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скалы в порошок сотрёт,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Мощь городов, власть королей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могущества слабей.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Думал Язаразсъемстокарамелек насчёт этой загадки двести лет по эльфийскому летоисчислению – полчаса по–магски (в магическом мире людей – нас с вами – тоже полчаса). Вот настал момент ответа, с неуверенностью говорит эльф: Я думаю… Громогласно взревел хозяи</w:t>
      </w:r>
      <w:r>
        <w:rPr>
          <w:rFonts w:ascii="Calibri" w:hAnsi="Calibri"/>
          <w:color w:val="000000"/>
        </w:rPr>
        <w:t>н замка: Никого не волнует, что ты думаешь, презренный эльф! У меня ещё сто восемнадцать участников, не задерживай, давай ответ! А Карамельк в это время успел зайти в Википедию Эльфеек и нашёл ответ. Время! – со стопроцентной уверенностью воскликнул он.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</w:t>
      </w:r>
      <w:r>
        <w:rPr>
          <w:rFonts w:ascii="Calibri" w:hAnsi="Calibri"/>
          <w:color w:val="000000"/>
        </w:rPr>
        <w:t>а, угадал, - разочарованно выдохнул Змей Долиныч, - проходи…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тут уже и конец Зелёного болота. Ура! – подумал Язаразсъемстокарамелек и устало повалился спать. На это ему потребовалось как обычно пятьсот эльфийских лет (два с половиной часа по-магски и по-</w:t>
      </w:r>
      <w:r>
        <w:rPr>
          <w:rFonts w:ascii="Calibri" w:hAnsi="Calibri"/>
          <w:color w:val="000000"/>
        </w:rPr>
        <w:t>людски). Проснувшись, он двинулся дальше. Впереди воздвигнулись огромные стены. Лабиринт! Вот здесь и пригодился волшебный клубочек Бабы Яги. Стоило Язаразсъемстокарамельку вспомнить её, как он увидел её саму в виде статуэтки в нише одной из стен лабиринта</w:t>
      </w:r>
      <w:r>
        <w:rPr>
          <w:rFonts w:ascii="Calibri" w:hAnsi="Calibri"/>
          <w:color w:val="000000"/>
        </w:rPr>
        <w:t>. Сердце ему подсказало взять её с собой. Взял. Как оказалось, не зря. Эта фигурка оказалась заговорённой и помогала ему в пути советами. Вот уже и выход на свет! Обрадовался Карамельк, с радостью поблагодарил Мини-Бабу-Ягу и вдруг понял, что любит её всем</w:t>
      </w:r>
      <w:r>
        <w:rPr>
          <w:rFonts w:ascii="Calibri" w:hAnsi="Calibri"/>
          <w:color w:val="000000"/>
        </w:rPr>
        <w:t xml:space="preserve"> сердцем, бескорыстно и, как ему казалось, навечно. Но никакой принцессы он пока не нашёл. Как жаль! Ведь по его представлению, заколдованные принцессы находятся в обличии жабы, лягушки, лебедя и другой живности, но на болоте он никого не видел, в лабиринт</w:t>
      </w:r>
      <w:r>
        <w:rPr>
          <w:rFonts w:ascii="Calibri" w:hAnsi="Calibri"/>
          <w:color w:val="000000"/>
        </w:rPr>
        <w:t>е тоже. Вновь пошёл он, куда глаза глядят. – Смотри, куда прёшь, морковка! Ты совсем не уважаешь старших, малявка! – раздался весёлый громкий голос, - ты мне на ногу наступил! Смущённый эльф поднял глаза на три высоты (у эльфов рекорд – десять высот, то ес</w:t>
      </w:r>
      <w:r>
        <w:rPr>
          <w:rFonts w:ascii="Calibri" w:hAnsi="Calibri"/>
          <w:color w:val="000000"/>
        </w:rPr>
        <w:t>ть десять длин их голов) и обалдело уставился на огромного трёхглавого дракона со скелетом в мантии в седле. – Змей Горыныч, Кащей Бессмертный, здравствуйте! – удивлённо и радостно закричал Язаразсъемстокарамелек, - никак не ожидал вас здесь увидеть, вы же</w:t>
      </w:r>
      <w:r>
        <w:rPr>
          <w:rFonts w:ascii="Calibri" w:hAnsi="Calibri"/>
          <w:color w:val="000000"/>
        </w:rPr>
        <w:t xml:space="preserve"> в отпуск на Бали уехали, по выигранной в ютубе путёвке?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уже вернулись, чтобы посмотреть на Турнир Трёх Чудес! Ты ведь участвуешь? – протрубил Горыныч. – Да, я участник, уже прошёл два тура! А вот третий – сложный, нужно магские сутки просидеть под во</w:t>
      </w:r>
      <w:r>
        <w:rPr>
          <w:rFonts w:ascii="Calibri" w:hAnsi="Calibri"/>
          <w:color w:val="000000"/>
        </w:rPr>
        <w:t>дой без магии, что делать, не подскажите? – взмолился Карамельк. Задумались его знакомые. Вдруг Кащей воскликнул: « Я ж недавно книжку про Гарри Поттера читал, там описывались как раз те жабросли, которые около моего замка растут, и у меня они есть с собой</w:t>
      </w:r>
      <w:r>
        <w:rPr>
          <w:rFonts w:ascii="Calibri" w:hAnsi="Calibri"/>
          <w:color w:val="000000"/>
        </w:rPr>
        <w:t>, не желаешь отведать?» Так как Язаразсъемстокарамелек тоже читал Поттериану, то с огромной радостью принял предложение и, прожевав жабросли и поблагодарив своих спасителей, нырнул в воды Изумрудного пруда, в котором, как указывала табличка, проводился тре</w:t>
      </w:r>
      <w:r>
        <w:rPr>
          <w:rFonts w:ascii="Calibri" w:hAnsi="Calibri"/>
          <w:color w:val="000000"/>
        </w:rPr>
        <w:t>тий тур. От красот подводного царства захватило дух, хотя он не раз бывал у своей лучшей подруги – русалки, но такого он ещё не видел. Вдруг, почувствовав изменение температуры воды, он обернулся. Ему навстречу плыл кентавр, точнее не плыл, а грациозно шёл</w:t>
      </w:r>
      <w:r>
        <w:rPr>
          <w:rFonts w:ascii="Calibri" w:hAnsi="Calibri"/>
          <w:color w:val="000000"/>
        </w:rPr>
        <w:t xml:space="preserve"> по дну. Он узрел чужака и, нацелив на него арбалет, завёл дружескую беседу. Затем, видимо посчитал эльфа, трясущегося со страху, не опасным соперником и опустил оружие. Карамельк сразу успокоился и добавил кентавра Требейна в друзья в Твиттере, Фэйсбуке, </w:t>
      </w:r>
      <w:r>
        <w:rPr>
          <w:rFonts w:ascii="Calibri" w:hAnsi="Calibri"/>
          <w:color w:val="000000"/>
        </w:rPr>
        <w:t>Инстаграмме, ВКонтакте, Одноклассниках и всех остальных соцсетях, которые были подключены в его онлайн-браслете (у людей такие ещё не изобретены, но это нечто по типу смарт-часов, а у Карамелька в его Среденевековье просто были такие эльфийские технологии,</w:t>
      </w:r>
      <w:r>
        <w:rPr>
          <w:rFonts w:ascii="Calibri" w:hAnsi="Calibri"/>
          <w:color w:val="000000"/>
        </w:rPr>
        <w:t xml:space="preserve"> неизвестные тогда людям). Зафрендившись с кентавром, который оказался совсем не злым, Карамельк поплыл дальше. Через несколько метров его что- то внезапно схватило за ногу. Испуганно обернувшись, Язаразсъемстокарамелек рассмеялся. Водоросли! Опять эти про</w:t>
      </w:r>
      <w:r>
        <w:rPr>
          <w:rFonts w:ascii="Calibri" w:hAnsi="Calibri"/>
          <w:color w:val="000000"/>
        </w:rPr>
        <w:t>казники! Успокоенный, он обернулся и вновь испугался. Прямо перед его носом находился гоблин. Не долго думая, эльф решил оставить гоблина в одиночестве, и поплыл было, но гоблин не был настроен так дружелюбно, как Требейн. Он поймал Карамелька за рюкзачок,</w:t>
      </w:r>
      <w:r>
        <w:rPr>
          <w:rFonts w:ascii="Calibri" w:hAnsi="Calibri"/>
          <w:color w:val="000000"/>
        </w:rPr>
        <w:t xml:space="preserve"> в котором тот хранил фигурку Бабы-Яги и другие важные вещи, но эльф вырвался. Разъярённый гоблин бросился за ним, но Язаразсъемстокарамелек был молодым, а значит, быстрым эльфом, поэтому он смог оторваться. Вздохнул эльф с облегчением и от радости начал п</w:t>
      </w:r>
      <w:r>
        <w:rPr>
          <w:rFonts w:ascii="Calibri" w:hAnsi="Calibri"/>
          <w:color w:val="000000"/>
        </w:rPr>
        <w:t>еть песню – гимн эльфов Семинебья в честь своего освобождения. И тут его радость увеличилась: сутки, отмеренные турниром, прошли, и Карамельк смог вынырнуть. С ощущением счастья он глотнул родной воздух и блаженно улыбнулся. На земле он увидел брошку в вид</w:t>
      </w:r>
      <w:r>
        <w:rPr>
          <w:rFonts w:ascii="Calibri" w:hAnsi="Calibri"/>
          <w:color w:val="000000"/>
        </w:rPr>
        <w:t>е бабочки. Думает: «Лежит вот она себе, никого не трогает, а вдруг это заколдованная принцесса? Надо взять себе!» Подхватил он брошку и идёт дальше, насвистывает, счастливый: прошёл все испытания, да и принцессу вроде нашёл. Вдруг, глядь, ему навстречу фее</w:t>
      </w:r>
      <w:r>
        <w:rPr>
          <w:rFonts w:ascii="Calibri" w:hAnsi="Calibri"/>
          <w:color w:val="000000"/>
        </w:rPr>
        <w:t>чка, маленькая – совсем еще ребёнок. Идёт и рыдает в семнадцать ручьёв. Остановился Карамельк, почувствовав себя рыцарем и спрашивает: « Чего плачешь, красавица?» Бросилась фейка ему на шею и рассказывает о потерянной брошке. Сделал вывод Карамельк, что не</w:t>
      </w:r>
      <w:r>
        <w:rPr>
          <w:rFonts w:ascii="Calibri" w:hAnsi="Calibri"/>
          <w:color w:val="000000"/>
        </w:rPr>
        <w:t xml:space="preserve"> принцесса это была и отдал фее брошку. Поблагодарила она его и подарила сто пятнадцать фигурок различных красавиц. Бедный эльф пришёл в ужас – ну как в такой куче распознать, кто принцесса, а кто - нет? И нет рядом никого, кто бы смог помочь – у браслета </w:t>
      </w:r>
      <w:r>
        <w:rPr>
          <w:rFonts w:ascii="Calibri" w:hAnsi="Calibri"/>
          <w:color w:val="000000"/>
        </w:rPr>
        <w:t>выдохлись батарейки, у статуэтки Бабы Яги начался приступ склероза, такой сильный, что она забыла, как шевелить мозгами и языком. Но не успел Язаразсъемстокарамелек пораздумывать над этим, как ухнул в свежевырытую яму. Полёт длился недолго. Только почувств</w:t>
      </w:r>
      <w:r>
        <w:rPr>
          <w:rFonts w:ascii="Calibri" w:hAnsi="Calibri"/>
          <w:color w:val="000000"/>
        </w:rPr>
        <w:t>овал эльф своей пятой точкой пол, как раздался громовой раскатистый голос: « Я, великий Хронос, повелитель времени. Приказываю участнику Турнира Трёх Чудес завести часы, благодаря которым в Безвременье наступит порядок. У тебя ровно сутки, не успеешь, Турн</w:t>
      </w:r>
      <w:r>
        <w:rPr>
          <w:rFonts w:ascii="Calibri" w:hAnsi="Calibri"/>
          <w:color w:val="000000"/>
        </w:rPr>
        <w:t>ир будет проигран, успеешь, значит, победишь, ведь здесь ты первый!» Обрадовался Карамельк, решил идти искать эти неизвестные часы, другого выхода ведь нет, не так ли?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Брёл эльф долго, пятьсот эльфийских лет (два с половиной часа). Смотрит, башня виднеется</w:t>
      </w:r>
      <w:r>
        <w:rPr>
          <w:rFonts w:ascii="Calibri" w:hAnsi="Calibri"/>
          <w:color w:val="000000"/>
        </w:rPr>
        <w:t xml:space="preserve">. Поспешил вдохновлённый эльф к ней, думает, вдруг часы там найдёт. Но, к его разочарованию, там была лишь заброшенная скважина с засохшими некогда каплями воды. Возле неё сидел маленький сфинкс и задумчиво глядел вдаль. –Эй! Привет! Ты не знаешь, где мне </w:t>
      </w:r>
      <w:r>
        <w:rPr>
          <w:rFonts w:ascii="Calibri" w:hAnsi="Calibri"/>
          <w:color w:val="000000"/>
        </w:rPr>
        <w:t>найти главные часы Безвременья? – окликнул его эльф. – Сфинкс грустно посмотрел на него и вздохнул: « Чего не знаю, того не скажу. А ты можешь мне помочь?» - Чем? – Однажды из Священного Колодца ушла вся вода, и теперь Безвременье помирает, верни нам воду,</w:t>
      </w:r>
      <w:r>
        <w:rPr>
          <w:rFonts w:ascii="Calibri" w:hAnsi="Calibri"/>
          <w:color w:val="000000"/>
        </w:rPr>
        <w:t xml:space="preserve"> и я твой должник навеки! Тут, видно у Бабы Яги склероз временно закончился и она проскрипела из кармана Карамелька: «Используй родовой кулон» и вновь замолчала. Сорвал Язаразсъемстокарамелек кулончик с шеи и бросил в колодец. Вскипела вода и заполнила кол</w:t>
      </w:r>
      <w:r>
        <w:rPr>
          <w:rFonts w:ascii="Calibri" w:hAnsi="Calibri"/>
          <w:color w:val="000000"/>
        </w:rPr>
        <w:t>одец. Так обрадовался сфинкс, так благодарил эльфа, что тому неловко стало. Счастливый эльф пошёл дальше, но был остановлен громким гласом: «Как тебе, ничтожный смертный, удалось завести часы с первого раза? Теперь в Безвременье есть время и так называть е</w:t>
      </w:r>
      <w:r>
        <w:rPr>
          <w:rFonts w:ascii="Calibri" w:hAnsi="Calibri"/>
          <w:color w:val="000000"/>
        </w:rPr>
        <w:t>го нельзя, с этих пор это – настоящее, все, что было до этого – прошлое, всё остальное – будущее. А ты объявляешься победителем Турнира Трёх Чудес! Поздравляю!» В руки ошалевшего Карамелька (как он мог завести часы, если он их даже не видел) свалился с неб</w:t>
      </w:r>
      <w:r>
        <w:rPr>
          <w:rFonts w:ascii="Calibri" w:hAnsi="Calibri"/>
          <w:color w:val="000000"/>
        </w:rPr>
        <w:t>ес хрустальный кубок. Счастливый и удивленный, он задал в никуда вопрос: «А принцесса?» Ответом ему был старческий смех, на глазах молодеющий. Фигурка Бабы Яги выпала у Язаразсъемстокарамелька из кармана и начала неудержимо расти. Превратилась она в прекра</w:t>
      </w:r>
      <w:r>
        <w:rPr>
          <w:rFonts w:ascii="Calibri" w:hAnsi="Calibri"/>
          <w:color w:val="000000"/>
        </w:rPr>
        <w:t>сную девушку, которая со слезами на глазах начала благодарить донельзя удивлённого трижды за сегодня эльфа. Понял Карамельк, что не зря чувствовал он щемящее сердце чувство, влюбился он и почувствовал свою половинку. Так и рождалась всеобъемлющая Карамельк</w:t>
      </w:r>
      <w:r>
        <w:rPr>
          <w:rFonts w:ascii="Calibri" w:hAnsi="Calibri"/>
          <w:color w:val="000000"/>
        </w:rPr>
        <w:t>ова Любовь.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Поженились они на следующий же день, пир был на всё Семинебье. Складывались легенды, пелись песни, сказывались сказки и составлялась Великая Семинебская летопись про КАРАМЕЛЬКОВУ ЛЮБОВЬ, да – да, про любовь того самого Язаразсъемстокарамелька, </w:t>
      </w:r>
      <w:r>
        <w:rPr>
          <w:rFonts w:ascii="Calibri" w:hAnsi="Calibri"/>
          <w:color w:val="000000"/>
        </w:rPr>
        <w:t>что выиграл ежегодный Турнир Трёх Чудес.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7C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77C10">
      <w:pPr>
        <w:pStyle w:val="a5"/>
        <w:jc w:val="both"/>
      </w:pPr>
    </w:p>
    <w:p w:rsidR="00000000" w:rsidRDefault="00177C10">
      <w:pPr>
        <w:pStyle w:val="a5"/>
        <w:jc w:val="both"/>
      </w:pPr>
    </w:p>
    <w:p w:rsidR="00000000" w:rsidRDefault="00177C1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77C1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77C1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7C10"/>
    <w:rsid w:val="001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62BD0E4-FFC9-41CF-9155-13CE83F1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2066</Words>
  <Characters>11921</Characters>
  <Application>Microsoft Office Word</Application>
  <DocSecurity>4</DocSecurity>
  <Lines>198</Lines>
  <Paragraphs>35</Paragraphs>
  <ScaleCrop>false</ScaleCrop>
  <Company/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Карамелькова любовь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