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E44159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Эттгерт Топорометатель</w:t>
      </w:r>
    </w:p>
    <w:p w:rsidR="00000000" w:rsidRDefault="00E44159">
      <w:pPr>
        <w:jc w:val="both"/>
        <w:rPr>
          <w:rFonts w:eastAsia="Times New Roman"/>
        </w:rPr>
      </w:pPr>
    </w:p>
    <w:p w:rsidR="00000000" w:rsidRDefault="00E4415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Всякое живое существо, обладающее собственной волей и собственным разумом, предпочитает считать, будто бы его судьба – дело его же рук. Начертать самому себе предназначение – звучит неплохо, не так ли? Ведь тот, кто уже знает наперед, чему ему стоит посвят</w:t>
      </w:r>
      <w:r>
        <w:rPr>
          <w:rFonts w:ascii="Calibri" w:hAnsi="Calibri"/>
          <w:color w:val="000000"/>
        </w:rPr>
        <w:t>ить жизнь и какие плоды он в конце этой жизни пожнёт, легко избежит разочарования от пожирающей изнутри пустоты.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Ведь есть священная миссия, долг, цель! Во имя исполнения собственного предназначения можно не бояться замарать руки, свернуть пару раз с намеч</w:t>
      </w:r>
      <w:r>
        <w:rPr>
          <w:rFonts w:ascii="Calibri" w:hAnsi="Calibri"/>
          <w:color w:val="000000"/>
        </w:rPr>
        <w:t>енной тропы или и вовсе обнаружить, что ты уже давно действуешь не во имя своих духовных идеалов, а во имя какой-то иной, совершенно пакостной цели…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Страшно принять всякому живому существу нелицеприятную правду о том, что, скорее всего, судьба слепа. Если </w:t>
      </w:r>
      <w:r>
        <w:rPr>
          <w:rFonts w:ascii="Calibri" w:hAnsi="Calibri"/>
          <w:color w:val="000000"/>
        </w:rPr>
        <w:t>допустить, что судьба вообще существует. Если допустить, что все творящееся в нашем безумном мире не является обыкновенным кровавым хаосом, лишенным тех изысканных материй, которые в него стремятся вписать талантливые герои пера и струн, именуемые бардами…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Такие допущения рядовому обывателю скорее вредят, ведь в них растворяется сама суть его существования. Святая цель грандиозного похода внезапно покрывается ржавчиной бесполезности, а выдвинувшийся в этот поход крестоносец – умирает забытым глупцом на краю</w:t>
      </w:r>
      <w:r>
        <w:rPr>
          <w:rFonts w:ascii="Calibri" w:hAnsi="Calibri"/>
          <w:color w:val="000000"/>
        </w:rPr>
        <w:t xml:space="preserve"> мира, нашептывая свои сожаления безликой Смерти, вместо покаяния…</w:t>
      </w:r>
    </w:p>
    <w:p w:rsidR="00000000" w:rsidRDefault="00E4415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Спуск по крутому склону вниз выдался не из простых, хотя гномы и считаются признанными скалолазами. Дикие порывы ветра и летящий жирными, тающими в полете хлопьями снег, заставляли Эттг</w:t>
      </w:r>
      <w:r>
        <w:rPr>
          <w:rFonts w:ascii="Calibri" w:hAnsi="Calibri"/>
          <w:color w:val="000000"/>
        </w:rPr>
        <w:t>ерта постоянно чертыхаться, падать и гневаться на гнусных караванщиков-предателей.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встретился с несколькими торговцами в трактире «У Горбатого Гиганта» и уговорился присоединиться к их каравану, также следовавшему на Большое Собрание. Но чертовы купчишк</w:t>
      </w:r>
      <w:r>
        <w:rPr>
          <w:rFonts w:ascii="Calibri" w:hAnsi="Calibri"/>
          <w:color w:val="000000"/>
        </w:rPr>
        <w:t xml:space="preserve">и запили, закутили, и вообще непонятно в какой момент и по какой дороге выехали из трактира… Эттгерт, вообще-то, кутил вместе с ними, но отчего-то оказался после ночной пьянки в полном одиночестве. Горделивый гном предположил, что раз он очнулся в грязном </w:t>
      </w:r>
      <w:r>
        <w:rPr>
          <w:rFonts w:ascii="Calibri" w:hAnsi="Calibri"/>
          <w:color w:val="000000"/>
        </w:rPr>
        <w:t>сугробе, вдалеке от основного тракта, то его, судя по всему, просто-напросто бросили.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Всклокоченная рыжая борода, потертый рогатый шлем (один из рогов которого был, как это зачастую водится, наполовину сломан), странный амулет в виде повязанного на </w:t>
      </w:r>
      <w:r>
        <w:rPr>
          <w:rFonts w:ascii="Calibri" w:hAnsi="Calibri"/>
          <w:color w:val="000000"/>
        </w:rPr>
        <w:lastRenderedPageBreak/>
        <w:t>кожаном</w:t>
      </w:r>
      <w:r>
        <w:rPr>
          <w:rFonts w:ascii="Calibri" w:hAnsi="Calibri"/>
          <w:color w:val="000000"/>
        </w:rPr>
        <w:t xml:space="preserve"> шнурке грубого кусочка горной породы, похожей ни то на филлит, ни то на кварцит. И, разумеется, топор. Заткнутый за пояс, с шероховатым лезвием и перевязанным синими полосами ткани топорищем – не инструмент, не оружие. Для гнома Эттгерта, имевшего прозвищ</w:t>
      </w:r>
      <w:r>
        <w:rPr>
          <w:rFonts w:ascii="Calibri" w:hAnsi="Calibri"/>
          <w:color w:val="000000"/>
        </w:rPr>
        <w:t>е «Топорометатель», это была реликвия.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столкнулся с Эттгертом на небольшом плоскогорье, на пути к Большому Собранию. Хотя, правильнее будет сказать, что прежде я столкнулся с остриями нескольких копий, направленных на мою физиономию…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Ещё один жирный гн</w:t>
      </w:r>
      <w:r>
        <w:rPr>
          <w:rFonts w:ascii="Calibri" w:hAnsi="Calibri"/>
          <w:color w:val="000000"/>
        </w:rPr>
        <w:t>ом-толстосум, который спешит подраться за чужое наследство, - предводитель банды разбойников скалил свои почерневшие от странной привычки жевать уголь зубы.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всего лишь летописец и архивариус, - я деловито кашлянул, стараясь сохранять самообладание и не</w:t>
      </w:r>
      <w:r>
        <w:rPr>
          <w:rFonts w:ascii="Calibri" w:hAnsi="Calibri"/>
          <w:color w:val="000000"/>
        </w:rPr>
        <w:t xml:space="preserve"> слишком злить этих бандитов. Мне совсем не хотелось, чтобы кто-нибудь из них вытащил из походной сумы мои чернильницы и разбил о голые скалы…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таких слов-то не знаю, урод, - разбойник смачно плюнул мне в лицо. К несчастью, большая часть его слюны угоди</w:t>
      </w:r>
      <w:r>
        <w:rPr>
          <w:rFonts w:ascii="Calibri" w:hAnsi="Calibri"/>
          <w:color w:val="000000"/>
        </w:rPr>
        <w:t>ла прямиком на линзы моих очков.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ж, я мог бы объяснить вам…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Тянешь время? – предводитель шайки упёр руки в свои бока.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Эй, Рауди! – послышался визгливый голос молодой разбойницы. – Да тут еще один!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Банда из пяти головорезов перевела все внимание н</w:t>
      </w:r>
      <w:r>
        <w:rPr>
          <w:rFonts w:ascii="Calibri" w:hAnsi="Calibri"/>
          <w:color w:val="000000"/>
        </w:rPr>
        <w:t>а спустившегося с грязного, медленно тающего сугроба Эттгерта. В душе я надеялся, что за этим, выглядящим куда более сурово, чем я, гномом, идет ватага еще из хотя бы трёх-четырёх таких же молодчиков, как он… Впрочем, скоро мне предстояло понять, что на бо</w:t>
      </w:r>
      <w:r>
        <w:rPr>
          <w:rFonts w:ascii="Calibri" w:hAnsi="Calibri"/>
          <w:color w:val="000000"/>
        </w:rPr>
        <w:t>рьбу с этой шайкой оборванцев большего и не требовалось.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Стой, кто идет! – рявкнул главарь разбойников.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Эттгерт чуть замедлил свой ход, положил руку на торчащее из-за пояса топорище, после чего громко шмыгнул носом.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Вам чего? – обратился он к выстроивш</w:t>
      </w:r>
      <w:r>
        <w:rPr>
          <w:rFonts w:ascii="Calibri" w:hAnsi="Calibri"/>
          <w:color w:val="000000"/>
        </w:rPr>
        <w:t>имся перед ним разбойникам с короткими копьями.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Дубина, мы будем тебя грабить! – хохотнула все та же противная девка со срывающимся голосом, которая его заметила.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Стоит заметить на этом моменте, что разбойники те были людьми, а не гномами. Люди, по своей</w:t>
      </w:r>
      <w:r>
        <w:rPr>
          <w:rFonts w:ascii="Calibri" w:hAnsi="Calibri"/>
          <w:color w:val="000000"/>
        </w:rPr>
        <w:t xml:space="preserve"> натуре, намного более спешащий народ. Их мысли и поступки они чаще </w:t>
      </w:r>
      <w:r>
        <w:rPr>
          <w:rFonts w:ascii="Calibri" w:hAnsi="Calibri"/>
          <w:color w:val="000000"/>
        </w:rPr>
        <w:lastRenderedPageBreak/>
        <w:t>соотносят с собственным коротким жизненным сроком, чем с логикой. Мы, гномы, будучи существами, живущими, как правило, от двухсот до двухсот пятидесяти лет (если не помрем раньше в какой-н</w:t>
      </w:r>
      <w:r>
        <w:rPr>
          <w:rFonts w:ascii="Calibri" w:hAnsi="Calibri"/>
          <w:color w:val="000000"/>
        </w:rPr>
        <w:t>ибудь взбучке, конечно же), по меркам людей медлительны и тугодумны. Впрочем, эта медлительность позволяет нам лучше анализировать любую ситуацию.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Скажем, стоило мне заметить, как Эттгерт кладет руку на топорище – и я сразу понял, чего этим горе-бандитам д</w:t>
      </w:r>
      <w:r>
        <w:rPr>
          <w:rFonts w:ascii="Calibri" w:hAnsi="Calibri"/>
          <w:color w:val="000000"/>
        </w:rPr>
        <w:t>елать не стоит! Он положил руку медленно, почти что театрально, с какой-то неожиданной нежностью и определенной долей почтения. Эттгерт не просто готовился к схватке – его движения походили на то, с какой нежностью и кротостью матери обращаются со своими м</w:t>
      </w:r>
      <w:r>
        <w:rPr>
          <w:rFonts w:ascii="Calibri" w:hAnsi="Calibri"/>
          <w:color w:val="000000"/>
        </w:rPr>
        <w:t>ладенцами. А ведь нет никого на этом свете страшнее, чем мать, дитю которой угрожает опасность…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же один из разбойников подошел к Эттгерту вплотную и протянул руку к его поясу, чтобы отобрать у рыжебородого гнома его топор, я окончательно убедился в правильности проделанного анализа.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небывалой ловкостью Эттгерт выхватил свое оружие и нанес оди</w:t>
      </w:r>
      <w:r>
        <w:rPr>
          <w:rFonts w:ascii="Calibri" w:hAnsi="Calibri"/>
          <w:color w:val="000000"/>
        </w:rPr>
        <w:t>н быстрый удар наотмашь – достаточно быстрый, чтобы бедолага, желавший его обезоружить, свалился наземь с раскуроченным лицом.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Заколите гада! – вскричал разбойничий предводитель Рауди, опешивший от того, что какой-то жалкий гном-бродяга осмелился дать ем</w:t>
      </w:r>
      <w:r>
        <w:rPr>
          <w:rFonts w:ascii="Calibri" w:hAnsi="Calibri"/>
          <w:color w:val="000000"/>
        </w:rPr>
        <w:t>у и его бравым товарищам отпор.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Эттгерт Топорометатель! – взревел в ответ мой новый знакомый и… доказал, что не просто так он зовет себя «топорометателем».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Тело Рауди с расколотым черепом повалилось прямо на меня, а к его слюне на моих очках теперь д</w:t>
      </w:r>
      <w:r>
        <w:rPr>
          <w:rFonts w:ascii="Calibri" w:hAnsi="Calibri"/>
          <w:color w:val="000000"/>
        </w:rPr>
        <w:t>обавилась еще и его кровь вперемешку с кусочками его превращенных топором в кровавую кашицу мозгов.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Рауди! – отчаянный визг девушки-разбойницы заставил меня подумать, что, вероятно, она и чернозубый атаман были любовниками.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один бандит уже вовсю бежа</w:t>
      </w:r>
      <w:r>
        <w:rPr>
          <w:rFonts w:ascii="Calibri" w:hAnsi="Calibri"/>
          <w:color w:val="000000"/>
        </w:rPr>
        <w:t>л навстречу безоружному Эттгерту, целясь копьем в его грудь. Но проворный гном своевременно упал на землю и сделал подкат, сбив своего противника с ног. Сзади к нему уже бежал второй разбойник, но Эттгерт просто вырвал из рук упавшего бандита копье и сдела</w:t>
      </w:r>
      <w:r>
        <w:rPr>
          <w:rFonts w:ascii="Calibri" w:hAnsi="Calibri"/>
          <w:color w:val="000000"/>
        </w:rPr>
        <w:t>л резкий выпад вперед, пронзив колено врага. Раздробленная коленная чашечка, море крови и пронзительные крики покалеченного члена шайки. Крики, к счастью, непродолжительные, потому что уже через мгновение Эттгерт вырубил его мощным ударом кулака.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Когда он </w:t>
      </w:r>
      <w:r>
        <w:rPr>
          <w:rFonts w:ascii="Calibri" w:hAnsi="Calibri"/>
          <w:color w:val="000000"/>
        </w:rPr>
        <w:t xml:space="preserve">добрался до меня, валявшегося в обнимку с мертвым главарем шайки, он лишь молча вытащил свой драгоценный топор из его головы и окинул остатки бандитов суровым взглядом. Ему было достаточно лишь сделать вид, что он снова собирается метнуть топор – выжившие </w:t>
      </w:r>
      <w:r>
        <w:rPr>
          <w:rFonts w:ascii="Calibri" w:hAnsi="Calibri"/>
          <w:color w:val="000000"/>
        </w:rPr>
        <w:t>подонки тут же разбежались в разные стороны (даже парень с проткнутым коленом проявил невероятную для своего состояния прыть, лишь бы поскорее сбежать от этого кошмарного гнома).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Эттгерт Топорометатель довольно хмыкнул и вернул свой верный боевой топор за </w:t>
      </w:r>
      <w:r>
        <w:rPr>
          <w:rFonts w:ascii="Calibri" w:hAnsi="Calibri"/>
          <w:color w:val="000000"/>
        </w:rPr>
        <w:t>пояс.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Простите… Простите, я… - я неловко закашливался, протирая линзы очков от разнообразных биологических жидкостей, когда-то наполнявших тело мертвого разбойничьего атамана. – Я Тиллиус Кергельбаум, клан Орихалковой Скалы, архивариус. Благодарю за помо</w:t>
      </w:r>
      <w:r>
        <w:rPr>
          <w:rFonts w:ascii="Calibri" w:hAnsi="Calibri"/>
          <w:color w:val="000000"/>
        </w:rPr>
        <w:t>щь… в решении конфликта с этими недоносками.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Эттгерт Топорометатель, - мой новый знакомый ударил себя кулаком в грудь и слегка склонил голову в приветственном жесте.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Занятно… Вы направляетесь на Большое Собрание о судьбе клана Нерушимых?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Эттгер</w:t>
      </w:r>
      <w:r>
        <w:rPr>
          <w:rFonts w:ascii="Calibri" w:hAnsi="Calibri"/>
          <w:color w:val="000000"/>
        </w:rPr>
        <w:t>т помотал головой из стороны в сторону, как будто бы он заблудился. – Делят сокровища. Что-то принадлежит и мне.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Огромное количество мерзких разбойников расплодилось в этих горах. Слухи о Большом Собрании разошлись повсюду, и разнообразная падаль теперь </w:t>
      </w:r>
      <w:r>
        <w:rPr>
          <w:rFonts w:ascii="Calibri" w:hAnsi="Calibri"/>
          <w:color w:val="000000"/>
        </w:rPr>
        <w:t>мечтает поживиться за счет честных гномов… Еще и погода, как назло, стала совсем паршивой. Эх!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Мы с моим новым знакомым оглядели окружающий нас грязноватый заснеженно-скалистый пейзаж. 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Отправимся вместе? – с деловитым видом поинтересовался я у Эттгерта.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Топорометатель намотал клок рыжей бороды на палец, осмотрел меня с ног до головы и коротко кивнул. </w:t>
      </w:r>
    </w:p>
    <w:p w:rsidR="00000000" w:rsidRDefault="00E4415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Пишете? – поинтересовался мой новый попутчик, когда мы миновали с ним очередной каменистый кряж.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Пишу, - кивнул я, поправляя на ходу свою дорожную </w:t>
      </w:r>
      <w:r>
        <w:rPr>
          <w:rFonts w:ascii="Calibri" w:hAnsi="Calibri"/>
          <w:color w:val="000000"/>
        </w:rPr>
        <w:t>суму, висящую на плече. – Архивирую, собираю сведения и факты. В общем-то, работа не слишком способствующая к подвижности, но я стараюсь совсем уж плесенью не зарастать.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тихо хихикнул, а мой собеседник вздернул свою огненно-рыжую бровь. Похоже, до сегодн</w:t>
      </w:r>
      <w:r>
        <w:rPr>
          <w:rFonts w:ascii="Calibri" w:hAnsi="Calibri"/>
          <w:color w:val="000000"/>
        </w:rPr>
        <w:t>яшнего дня, Эттгерт не особенно-то общался с представителями ученых профессий.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Каракули о разных героях. Каракули о разных кланах. Каракули об этом мире. Все это – ваш труд?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Каракули… Интересное слово, но не уверен, что я привык так называть продукт мо</w:t>
      </w:r>
      <w:r>
        <w:rPr>
          <w:rFonts w:ascii="Calibri" w:hAnsi="Calibri"/>
          <w:color w:val="000000"/>
        </w:rPr>
        <w:t>их трудов. А вы… позвольте спросить, чем занимаетесь?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Метаю топор, - Эттгерт слегка хохотнул. Оставалось лишь догадываться, что именно его позабавило – то, чем он занимается в этом мире или тот факт, что я до сих пор сам этого не понял.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Вы – отчаянный </w:t>
      </w:r>
      <w:r>
        <w:rPr>
          <w:rFonts w:ascii="Calibri" w:hAnsi="Calibri"/>
          <w:color w:val="000000"/>
        </w:rPr>
        <w:t>и умелый воин, этого не отнять, - заметил я, чуть не поскользнувшись на вымокшем от растаявшего снега склоне. – Обычно молодые гномы, располагающие такими хорошими боевыми навыками, строят карьеру в клановых армиях или, на худой конец, подаются в наёмники.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метаю топор, - Эттгерт снял свой рогатый шлем, протер его и снова нахлобучил на голову. – Когда надо. Где надо. В кого надо.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Дальнейший наш разговор на пути к Большому Собранию проходил примерно в таком же односложном ключе, хотя моего собеседника нельзя было назвать неразговорчивым. Напротив, Эттгерт охотно задавал мне разнообразные вопросы и выслушивал мои мудрёные ответы с те</w:t>
      </w:r>
      <w:r>
        <w:rPr>
          <w:rFonts w:ascii="Calibri" w:hAnsi="Calibri"/>
          <w:color w:val="000000"/>
        </w:rPr>
        <w:t>нью улыбки на устах. Но всякий раз, как я пытался выяснить что-нибудь о нем, он изрекал что-нибудь непременно связанное с тем, что «он метает топор, и лишь это имеет значение».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Столкнись Эттгерт с кем-нибудь, не слишком склонным к анализу собеседника и его</w:t>
      </w:r>
      <w:r>
        <w:rPr>
          <w:rFonts w:ascii="Calibri" w:hAnsi="Calibri"/>
          <w:color w:val="000000"/>
        </w:rPr>
        <w:t xml:space="preserve"> речей, он наверняка создал бы впечатление редкостного тупицы с уникальным даром в обращении с метательным оружием. Но я, наблюдая за своим взбалмошным рыжебородым спасителем, все более убеждался, что он отличается не столько глупостью, сколько простотой м</w:t>
      </w:r>
      <w:r>
        <w:rPr>
          <w:rFonts w:ascii="Calibri" w:hAnsi="Calibri"/>
          <w:color w:val="000000"/>
        </w:rPr>
        <w:t>ысли.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Любой процесс, что был технически сложнее метания топора, казался Эттгерту чем-то сильно преувеличенным в своей значительности и значимости.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«Весьма простое, но отличающееся достаточно жесткой логикой, жизненное кредо» - заключил я.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44159">
      <w:pPr>
        <w:spacing w:line="276" w:lineRule="auto"/>
        <w:ind w:firstLine="720"/>
        <w:jc w:val="center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***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Если Эттгер</w:t>
      </w:r>
      <w:r>
        <w:rPr>
          <w:rFonts w:ascii="Calibri" w:hAnsi="Calibri"/>
          <w:color w:val="000000"/>
        </w:rPr>
        <w:t>т и его «метательная» философия могли бы считаться эталоном лаконичного подхода к жизни, то, Большое Собрание гномов можно было бы счесть его прямой противоположностью.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Мы с Эттгертом держали путь к древнему горному храму Хрофхейм, куда съезжались старейши</w:t>
      </w:r>
      <w:r>
        <w:rPr>
          <w:rFonts w:ascii="Calibri" w:hAnsi="Calibri"/>
          <w:color w:val="000000"/>
        </w:rPr>
        <w:t>ны и представители самых разных кланов, что когда-либо имели дело с Нерушимыми.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 так давно клан Нерушимых трагически лишился своих предводителей – старейшина клана, вместе с наследниками, отправился на осмотр новой самоцветной шахты, прорытой шахтерами к</w:t>
      </w:r>
      <w:r>
        <w:rPr>
          <w:rFonts w:ascii="Calibri" w:hAnsi="Calibri"/>
          <w:color w:val="000000"/>
        </w:rPr>
        <w:t>лана. К несчастью, один рудокоп-недотёпа, прямо во время инспекции от старейшины, задремал возле запасов взрывчатки, использовавшейся для очищения тоннелей от завалов. Сон сморил уставшего работника как раз в тот момент, когда он держал в зубах подожжённую</w:t>
      </w:r>
      <w:r>
        <w:rPr>
          <w:rFonts w:ascii="Calibri" w:hAnsi="Calibri"/>
          <w:color w:val="000000"/>
        </w:rPr>
        <w:t xml:space="preserve"> трубку с ароматным табаком из южных земель…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рассеянный гном. Одна маленькая искорка. Один большой взрыв… и целый клан, у которого теперь не было вождя.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Теперь все кланы, которые находились с Нерушимыми в более-менее хороших отношениях, или заявляли, </w:t>
      </w:r>
      <w:r>
        <w:rPr>
          <w:rFonts w:ascii="Calibri" w:hAnsi="Calibri"/>
          <w:color w:val="000000"/>
        </w:rPr>
        <w:t>что являются дальними родственниками погибшей семьи старейшин, съезжались на Большое Собрание для того, чтобы определить дальнейшую судьбу клана.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Конечно, не стоило думать, что на Большом Собрании будет присутствовать исключительно клановая элита: множеств</w:t>
      </w:r>
      <w:r>
        <w:rPr>
          <w:rFonts w:ascii="Calibri" w:hAnsi="Calibri"/>
          <w:color w:val="000000"/>
        </w:rPr>
        <w:t xml:space="preserve">о сумасбродов, мошенников, наемников, торговцев и просто смекалистых гномов, придумавших, как на большом горе одного клана можно сколотить себе состояние, съезжались каждый со своими идеями и требованиями. Одни уверяли, что у него был заключен с погибшими </w:t>
      </w:r>
      <w:r>
        <w:rPr>
          <w:rFonts w:ascii="Calibri" w:hAnsi="Calibri"/>
          <w:color w:val="000000"/>
        </w:rPr>
        <w:t>старейшинами Нерушимых какой-то договор, и теперь им полагается определенный процент клановой сокровищницы. Другие, понимая, что старейшины властных кланов вполне могли «не прийти к мирному соглашению» насчет судьбы Нерушимых, спешили предложить им свои ус</w:t>
      </w:r>
      <w:r>
        <w:rPr>
          <w:rFonts w:ascii="Calibri" w:hAnsi="Calibri"/>
          <w:color w:val="000000"/>
        </w:rPr>
        <w:t>луги в качестве тех, кто поможет при проведении «второй, более агрессивной стадии переговоров».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Храм Хрофхейм уже вовсю кипел страстями, когда мы с Эттгертом, наконец, туда добрались. Раскинувшийся в крупном котловане в окружении черных горных пиков, храм </w:t>
      </w:r>
      <w:r>
        <w:rPr>
          <w:rFonts w:ascii="Calibri" w:hAnsi="Calibri"/>
          <w:color w:val="000000"/>
        </w:rPr>
        <w:t>являл собой нечто вроде гигантского амфитеатра под открытым небом, с множеством каменных скамей и большой плоской сценой в центре, выбитой из гранитной плиты.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Шум, крик, локальные драки и потасовки, запах эля, дразнящий на морозном воздухе – вот оно, средо</w:t>
      </w:r>
      <w:r>
        <w:rPr>
          <w:rFonts w:ascii="Calibri" w:hAnsi="Calibri"/>
          <w:color w:val="000000"/>
        </w:rPr>
        <w:t>точие гномьей политической жизни!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Уже давным-давно доказано авторитетнейшими летописцами из пяти кланов, что клан Серой Кирки не состоит в родственных связях с погибшей правящей династией Нерушимых! – басом грохотал на весь Хрофхейм почтенный старейшина </w:t>
      </w:r>
      <w:r>
        <w:rPr>
          <w:rFonts w:ascii="Calibri" w:hAnsi="Calibri"/>
          <w:color w:val="000000"/>
        </w:rPr>
        <w:t>Альгард, из клана Бронзовозубых.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Эти «авторитетнейшие летописцы» были тобой куплены, Альгард! – парировал ему старейшина клана Серой Кирки, Ортанг Копатель. – У меня есть не меньше двух дюжин свидетелей, которые это подтвердят!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центральной сцене Хрофх</w:t>
      </w:r>
      <w:r>
        <w:rPr>
          <w:rFonts w:ascii="Calibri" w:hAnsi="Calibri"/>
          <w:color w:val="000000"/>
        </w:rPr>
        <w:t>ейма кипело настоящее театральное представление. Уважаемые старейшины кланов кидались друг на друга, вцеплялись друг другу в длинные бороды разных цветов, махали кулаками в опасной близости от своих монарших лиц и то и дело заставляли своих телохранителей,</w:t>
      </w:r>
      <w:r>
        <w:rPr>
          <w:rFonts w:ascii="Calibri" w:hAnsi="Calibri"/>
          <w:color w:val="000000"/>
        </w:rPr>
        <w:t xml:space="preserve"> толпившихся у подножия сцены и ощетинившихся секирами и пиками, нервно ёрзать по периметру политического поля боя в готовности к бою настоящему.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Я заприметил множество рекрутеров из разных кланов, собиравших вокруг себя кучки наемников на разных пролётах </w:t>
      </w:r>
      <w:r>
        <w:rPr>
          <w:rFonts w:ascii="Calibri" w:hAnsi="Calibri"/>
          <w:color w:val="000000"/>
        </w:rPr>
        <w:t>амфитеатра. Обычно, гномы старались все же решать острые политические вопросы относительно мирно, но в этот раз куш был слишком велик. Манящие всех перспективы завладеть сокровищами и армиями Нерушимых лишали старейшин кланов остатков самообладания и прили</w:t>
      </w:r>
      <w:r>
        <w:rPr>
          <w:rFonts w:ascii="Calibri" w:hAnsi="Calibri"/>
          <w:color w:val="000000"/>
        </w:rPr>
        <w:t>чия. Всему этому бурлящему котлу угроз и препирательств не хватало какой-то пары лишних слов и движений, чтобы кто-нибудь наконец не начал бы всерьез подкреплять свою риторику сталью.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Заблудившись в какой-то момент в толпе гномов-наемников, я потерял своег</w:t>
      </w:r>
      <w:r>
        <w:rPr>
          <w:rFonts w:ascii="Calibri" w:hAnsi="Calibri"/>
          <w:color w:val="000000"/>
        </w:rPr>
        <w:t>о нового приятеля Эттгерта из виду. Когда я выбрался из толкотни и устроился на небольшую каменную скамью перевести дух, в голове пронеслась мысль, что я все же недостаточно отблагодарил его. Конечно, Эттгерт в первую очередь спасал свою шкуру, а меня спас</w:t>
      </w:r>
      <w:r>
        <w:rPr>
          <w:rFonts w:ascii="Calibri" w:hAnsi="Calibri"/>
          <w:color w:val="000000"/>
        </w:rPr>
        <w:t xml:space="preserve"> как бы «нечаянно, за компанию». Но все же, мне стоило бы попрощаться с ним как-то иначе, воздать ему по заслугам и…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 мой взгляд приковала к себе фигура гнома с всклоченной рыжей бородой, в рогатом шлеме (один из рогов которого был, разумеется, сломан нап</w:t>
      </w:r>
      <w:r>
        <w:rPr>
          <w:rFonts w:ascii="Calibri" w:hAnsi="Calibri"/>
          <w:color w:val="000000"/>
        </w:rPr>
        <w:t>ополам), и с уже знакомым мне смертоносным реликтом – топором - заботливо заткнутым за пояс. В тот момент, когда я вновь обратил свой взгляд на Эттгерта, он вскарабкивался на сцену, где находились старейшины кланов. Похоже, слишком увлеченные слежкой за св</w:t>
      </w:r>
      <w:r>
        <w:rPr>
          <w:rFonts w:ascii="Calibri" w:hAnsi="Calibri"/>
          <w:color w:val="000000"/>
        </w:rPr>
        <w:t>оими спорящими хозяевами, телохранители проглядели дерзкого гнома-одиночку, желавшего сказать свое веское слово.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Эттгерт Топорометатель, - громко произнес он, обращаясь ко всем одновременно и ни к кому в частности. – Метаю топор. Нужен я какому-нибуд</w:t>
      </w:r>
      <w:r>
        <w:rPr>
          <w:rFonts w:ascii="Calibri" w:hAnsi="Calibri"/>
          <w:color w:val="000000"/>
        </w:rPr>
        <w:t>ь клану?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Старейшины на сцене затихли. Воцарившееся молчание вскоре захлестнуло весь Хрофхейм. Выход Эттгерта всем казался столь же неожиданным, сколь и нелепым.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Кто его пустил? – зашептались старейшины.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за бродяга с большака? – пробурчал Альгард из</w:t>
      </w:r>
      <w:r>
        <w:rPr>
          <w:rFonts w:ascii="Calibri" w:hAnsi="Calibri"/>
          <w:color w:val="000000"/>
        </w:rPr>
        <w:t xml:space="preserve"> клана Бронзовозубых.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 здесь вообще происходит?! Это чья-то провокация? – верещал Ингард из клана Медной Ладони.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кто такой, и какого черта вмешиваешься в наши важнейшие переговоры?! – отозвался Ортанг Копатель, старейшина клана Серой Кирки.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же просто кричите. А у меня дело. Ищу клан. Умею метать топор, это пригодится. Возьмёте?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Среди каменных скамей пролетело несколько неуверенных смешков. Я услышал, как несколько гномов возле меня начали перешептываться: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Это, наверное, наемный убийца…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чья-то провокация!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замысел, преступный замысел! Это неспроста!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гранитную плиту в центре храма взобрались гномы-воины из нескольких кланов. Они медленно, но уверенно приближались к Эттгерту.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просто безумен, или тебя кто-то нанял? – с уг</w:t>
      </w:r>
      <w:r>
        <w:rPr>
          <w:rFonts w:ascii="Calibri" w:hAnsi="Calibri"/>
          <w:color w:val="000000"/>
        </w:rPr>
        <w:t>розой в голосе обратился к нежданному пришельцу Альгард. – Ты его нанял, Ортанг? – тут он вцепился в бороду старейшины клана Серой Кирки.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Провались ты в древние штольни, Альгард! – Ортанг оттолкнул оппонента и хлопнул себя по бокам. – Это все твой замысе</w:t>
      </w:r>
      <w:r>
        <w:rPr>
          <w:rFonts w:ascii="Calibri" w:hAnsi="Calibri"/>
          <w:color w:val="000000"/>
        </w:rPr>
        <w:t>л! Хочешь расстроить Большое Собрание!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Старейшины вновь увлеклись перепалками, но теперь центральным объектом их спора стал Эттгерт – каждый из них пытался доказать другому, что появление этого рыжебородого гнома, ищущего себе клан, является некоей хитрой </w:t>
      </w:r>
      <w:r>
        <w:rPr>
          <w:rFonts w:ascii="Calibri" w:hAnsi="Calibri"/>
          <w:color w:val="000000"/>
        </w:rPr>
        <w:t>интригой.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Топорометателя обступила группа тяжеловооруженных телохранителей.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 зря навел тут шороху, остряк, - глухо пробубнил из-под тяжелого шлема с опущенным забралом один из бойцов. – Вали отсюда.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начал подбираться ближе к сцене, волнуясь за судьбу</w:t>
      </w:r>
      <w:r>
        <w:rPr>
          <w:rFonts w:ascii="Calibri" w:hAnsi="Calibri"/>
          <w:color w:val="000000"/>
        </w:rPr>
        <w:t xml:space="preserve"> своего нового знакомого. Эттгерт, похоже, слишком много времени проведший вдалеке от гномьего общества (а может быть, всю жизнь?), явно не понимал, чем он вдруг вызвал у окружающих недовольство. Я растолкал локтями несколько пьянчуг, чуть не обронил очки,</w:t>
      </w:r>
      <w:r>
        <w:rPr>
          <w:rFonts w:ascii="Calibri" w:hAnsi="Calibri"/>
          <w:color w:val="000000"/>
        </w:rPr>
        <w:t xml:space="preserve"> столкнувшись с рекрутёром, отбросившим меня в сторону своим круглым железным щитом…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Эттгерт! – я закричал, надеясь привлечь его внимание. Его надо было вытаскивать из этой западни…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Один из гномов-телохранителей потянулся к поясу Эттгерта, судя по всему,</w:t>
      </w:r>
      <w:r>
        <w:rPr>
          <w:rFonts w:ascii="Calibri" w:hAnsi="Calibri"/>
          <w:color w:val="000000"/>
        </w:rPr>
        <w:t xml:space="preserve"> собираясь изъять его топор. Рыжебородый гном отреагировал мгновенно – отправив ударом топорища по голове в нокаут дерзкого вояку.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видел, как тяжеловооруженный телохранитель с вмятым в голову шлемом катится со сцены. Я услышал, как завопили его товарищи,</w:t>
      </w:r>
      <w:r>
        <w:rPr>
          <w:rFonts w:ascii="Calibri" w:hAnsi="Calibri"/>
          <w:color w:val="000000"/>
        </w:rPr>
        <w:t xml:space="preserve"> готовясь порубить Эттгерта в куски прямо на месте. Я почувствовал, как гномья толпа, заполонившая храм Хрофхейм, поднялась в каком-то неистовом возбуждении.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 потом произошел взрыв.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4415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Меня прижало к земле. Вокруг царил шум, но совсем другого, уже от</w:t>
      </w:r>
      <w:r>
        <w:rPr>
          <w:rFonts w:ascii="Calibri" w:hAnsi="Calibri"/>
          <w:color w:val="000000"/>
        </w:rPr>
        <w:t>нюдь не «переговорно-политического» характера. Гномы падали, бряцало оружие, кто-то охал и стонал от боли, и над всем храмом Хрофхейм звучал чей-то протяжный гадкий смех. В следующую секунду смех этот стих, и его сменил призывной металлический голос: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</w:t>
      </w:r>
      <w:r>
        <w:rPr>
          <w:rFonts w:ascii="Calibri" w:hAnsi="Calibri"/>
          <w:color w:val="000000"/>
        </w:rPr>
        <w:t>ИНА!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осторожно приподнимался, спихивая с себя наемника, обвешанного волчьими ушами, у которого, по иронии судьбы, из ушей текли струйки крови. Линзы моих очков треснули, и я не сразу понял, что происходит.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верху котлована, огибая его по периметру, выс</w:t>
      </w:r>
      <w:r>
        <w:rPr>
          <w:rFonts w:ascii="Calibri" w:hAnsi="Calibri"/>
          <w:color w:val="000000"/>
        </w:rPr>
        <w:t>троилось небольшое войско. Потянуло запахом мертвой плоти, но я не сразу понял, что запах этот тянется от появившейся из ниоткуда армии. Нежить.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увлечены переделом богатств мертвых… меж тем, и сами мертвые не против поделить кое-что из ваших запасов,</w:t>
      </w:r>
      <w:r>
        <w:rPr>
          <w:rFonts w:ascii="Calibri" w:hAnsi="Calibri"/>
          <w:color w:val="000000"/>
        </w:rPr>
        <w:t xml:space="preserve"> - вниз по каменной лестнице, восседая на костяном коне, спускался окутанный черными мехами некромант.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Адепты темного искусства воскрешения мертвых были не в чести среди гномьего народа. Кланы нередко охотились на некромантов, объявляя их вне закона и устр</w:t>
      </w:r>
      <w:r>
        <w:rPr>
          <w:rFonts w:ascii="Calibri" w:hAnsi="Calibri"/>
          <w:color w:val="000000"/>
        </w:rPr>
        <w:t>аивая облавы на их тайные логова. Мне доводилось слышать о них и об их ненависти к гномам, но я никогда не воображал, что те, кого я считал подпольной сектой сумасшедших ученых-одиночек, однажды решатся на нечто подобное.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безмолвной рати оживших мертвецо</w:t>
      </w:r>
      <w:r>
        <w:rPr>
          <w:rFonts w:ascii="Calibri" w:hAnsi="Calibri"/>
          <w:color w:val="000000"/>
        </w:rPr>
        <w:t>в я заметил еще несколько вполне себе живых, хоть и изрядно побледневших колдунов, с костяными посохами и жезлами в руках. Они кружили по периметру храма, готовые в любой момент обрушить свою колдовскую мощь на голову не ожидавших этого вторжения гномов.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Одним прыжком костяной конь взобрался на сцену. Эттгерта на ней уже не было видно. Зато я ясно видел на гранитной плите след от взрыва – первый магический взрыв тёмные колдуны направили прямо в центр Хрофхейма. Чуть поодаль от уродливой воронки валялось из</w:t>
      </w:r>
      <w:r>
        <w:rPr>
          <w:rFonts w:ascii="Calibri" w:hAnsi="Calibri"/>
          <w:color w:val="000000"/>
        </w:rPr>
        <w:t>увеченное тело старейшины Ингарда, столь неудачно попавшего под удар некромантов.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Итак… - прошипел тёмный всадник, осматривая опешивших гномов. Многие из них, похоже, порывались начать бой, но никто не решался перейти к активным действиям. Все знали о то</w:t>
      </w:r>
      <w:r>
        <w:rPr>
          <w:rFonts w:ascii="Calibri" w:hAnsi="Calibri"/>
          <w:color w:val="000000"/>
        </w:rPr>
        <w:t>м, сколь могущественны некроманты и их извращённая магия, к тому же, обычно гномы боролись с отдельными ренегатами, а тут на них неожиданно напала организованная группа из нескольких колдунов.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- еще раз повторил некромант. – Как я посмотрю, у нас т</w:t>
      </w:r>
      <w:r>
        <w:rPr>
          <w:rFonts w:ascii="Calibri" w:hAnsi="Calibri"/>
          <w:color w:val="000000"/>
        </w:rPr>
        <w:t>ут старейшины семи кланов. И целая куча разнообразного гномьего сброда, желающего навариться на смерти старейшин Нерушимых. Но смерть, знаете ли, тоже требует процент.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Чего вы хотите? – голос старейшины Альгарда слегка дрожал, но он старался придать ему </w:t>
      </w:r>
      <w:r>
        <w:rPr>
          <w:rFonts w:ascii="Calibri" w:hAnsi="Calibri"/>
          <w:color w:val="000000"/>
        </w:rPr>
        <w:t>силы и уверенности.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Всего, что есть у вас, - темный всадник показал Альгарду и другим старейшинам свой оскал. – Уж больно долго никто не мог поставить вас, нахальных подонков, на место. Вы гнали моих собратьев… Гнали всех, кто хотел прикоснуться к благор</w:t>
      </w:r>
      <w:r>
        <w:rPr>
          <w:rFonts w:ascii="Calibri" w:hAnsi="Calibri"/>
          <w:color w:val="000000"/>
        </w:rPr>
        <w:t>одному искусству некромантии… Что ж, гномы, вот и пришло время… как вы это любите говорить?... О! Точно! Время расплатиться по всем счетам!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 есть как это? – с недоумением спросил старейшина Ортанг Копатель.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отдадите свое золото и свои драгоценност</w:t>
      </w:r>
      <w:r>
        <w:rPr>
          <w:rFonts w:ascii="Calibri" w:hAnsi="Calibri"/>
          <w:color w:val="000000"/>
        </w:rPr>
        <w:t>и. Преклоните предо мной и моими соратниками колени. Принесете извинения за гонения на некромантов и будете целовать холодные копыта моей мертвой лошади, а я в это время буду думать, прощать вас или нет.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Гномы встревоженно зашептались. Кто-то начал достава</w:t>
      </w:r>
      <w:r>
        <w:rPr>
          <w:rFonts w:ascii="Calibri" w:hAnsi="Calibri"/>
          <w:color w:val="000000"/>
        </w:rPr>
        <w:t>ть из ножен оружие. Сверху еще сильнее потянуло мертвечиной – я обернулся и увидел, что войско живых мертвецов становится все гуще, заполоняя верхние ряды храма и проталкивая гномов вниз, ближе к сцене. Вслед отчаявшимся заложникам летели оскорбления и гад</w:t>
      </w:r>
      <w:r>
        <w:rPr>
          <w:rFonts w:ascii="Calibri" w:hAnsi="Calibri"/>
          <w:color w:val="000000"/>
        </w:rPr>
        <w:t>кие шуточки младших некромантов, размахивавших своими костяными скипетрами.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Быстрее, коротышки!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Скоро вы все будете нашими рабами!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Из вас получатся превосходные зомби!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Некроманты радостно гоготали, наблюдая за тем, как плененных гномов постепенно охв</w:t>
      </w:r>
      <w:r>
        <w:rPr>
          <w:rFonts w:ascii="Calibri" w:hAnsi="Calibri"/>
          <w:color w:val="000000"/>
        </w:rPr>
        <w:t>атывает паника. Все ждали какого-то шага от старейшин – будь то призыв к битве или к смирению, - но старейшины лишь неловко переминались с ноги на ногу, переглядываясь и изредка бросая рассеянные взгляды на верховного некроманта.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 чего начнем? – полюбоп</w:t>
      </w:r>
      <w:r>
        <w:rPr>
          <w:rFonts w:ascii="Calibri" w:hAnsi="Calibri"/>
          <w:color w:val="000000"/>
        </w:rPr>
        <w:t>ытствовал темный всадник, уставший от этой затянувшейся паузы. – На правах моих заложников, предлагаю вам самим выбирать.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если мы откажемся от всех этих грязных унижений? – Ортанг Копатель старался задать этот вопрос в максимально отстраненном ключе, о</w:t>
      </w:r>
      <w:r>
        <w:rPr>
          <w:rFonts w:ascii="Calibri" w:hAnsi="Calibri"/>
          <w:color w:val="000000"/>
        </w:rPr>
        <w:t>пасаясь разгневать некроманта. У предводителя оживших мертвецов на лице не дрогнула ни одна морщинка.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Ах, да… Я так и думал, что наша первоначальная демонстрация силы, будет… недостаточной.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руках у чародея тотчас же появилась небольшая сфера из зеленог</w:t>
      </w:r>
      <w:r>
        <w:rPr>
          <w:rFonts w:ascii="Calibri" w:hAnsi="Calibri"/>
          <w:color w:val="000000"/>
        </w:rPr>
        <w:t xml:space="preserve">о хрусталя, которую он выставил на вытянутой руке перед собой. В следующий миг из сферы вдруг вырвался поток зеленого пламени, объявший Ортанга и перекинувшийся со сцены вниз, на нескольких гномов, находившихся на одной линии со старейшиной из клана Серой </w:t>
      </w:r>
      <w:r>
        <w:rPr>
          <w:rFonts w:ascii="Calibri" w:hAnsi="Calibri"/>
          <w:color w:val="000000"/>
        </w:rPr>
        <w:t>Кирки.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зажмурил глаза от ужаса, а когда открыл их, обнаружил, что от Ортанга и тех несчастных, что случайно попали под этот магический огонь, осталась лишь горсть пепла.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 достаточно, чтобы больше ни у кого не возникало глупых вопросов? – некроман</w:t>
      </w:r>
      <w:r>
        <w:rPr>
          <w:rFonts w:ascii="Calibri" w:hAnsi="Calibri"/>
          <w:color w:val="000000"/>
        </w:rPr>
        <w:t>т в полу-игривой манере обратился к остальным старейшинам.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Первым на колени рухнул Альгард. Остальные старейшины последовали его примеру. Среди других гномов послышался испуганный ропот. Если сдались старейшины, дело плохо…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Никчёмные создания, услышьте м</w:t>
      </w:r>
      <w:r>
        <w:rPr>
          <w:rFonts w:ascii="Calibri" w:hAnsi="Calibri"/>
          <w:color w:val="000000"/>
        </w:rPr>
        <w:t>ой приказ! – некромант завопил, вытянув вверх руку, сжимавшую зеленую сферу. – Каждый из вас пусть бросит наземь свое оружие и опустится на колени, в знак смирения передо мною!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Мечи, копья, секиры, пики и алебарды – все это с гулким звоном падало на холодн</w:t>
      </w:r>
      <w:r>
        <w:rPr>
          <w:rFonts w:ascii="Calibri" w:hAnsi="Calibri"/>
          <w:color w:val="000000"/>
        </w:rPr>
        <w:t>ый каменный пол храма Хрофхейм под одобрительный восторг кучки тёмных магов, праздновавших свой триумф.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Славно! Но это лишь начало вашего наказания, - некромант со сцены обводил глазами перепуганных гномов. После гибели Ортанга, смелости в рядах горных в</w:t>
      </w:r>
      <w:r>
        <w:rPr>
          <w:rFonts w:ascii="Calibri" w:hAnsi="Calibri"/>
          <w:color w:val="000000"/>
        </w:rPr>
        <w:t>оинов поубавилось. – Я приготовил для вас еще немало унижений, которые вам предстоит пережить, если, конечно, вам дорога ваша жалкая жизнь и…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Некромант осекся на полуслове. Взгляд его приковал стоявший совсем неподалеку от сцены одинокий рыжебородый гном, </w:t>
      </w:r>
      <w:r>
        <w:rPr>
          <w:rFonts w:ascii="Calibri" w:hAnsi="Calibri"/>
          <w:color w:val="000000"/>
        </w:rPr>
        <w:t>в рогатом шлеме и с топором, заткнутым за пояс. Остальные гномы старались поскорее отойти подальше от этого одиночки, лицо которого не выражало никакого удивления или страха.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смотрел на Эттгерта со смесью страха и благоговения. Я не мог поверить, что буд</w:t>
      </w:r>
      <w:r>
        <w:rPr>
          <w:rFonts w:ascii="Calibri" w:hAnsi="Calibri"/>
          <w:color w:val="000000"/>
        </w:rPr>
        <w:t>у испытывать нечто подобное к бродячему гному, с которым познакомился несколько часов назад.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Ты! – презрительно выпалил некромант. – Я же приказал бросить оружие! Брось свой топор!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Эттгерт склонил голову набок, будто пытаясь осознать, что ему пытаются ск</w:t>
      </w:r>
      <w:r>
        <w:rPr>
          <w:rFonts w:ascii="Calibri" w:hAnsi="Calibri"/>
          <w:color w:val="000000"/>
        </w:rPr>
        <w:t>азать.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Эттгерт, - крикнул он в ответ. – Эттгерт Топорометатель.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плевать, кто ты такой, чертов карлик! – Некромант крепче сжал свою зеленую сферу. – Ты сейчас лишишься жизни и пополнишь мой легион ручных мертвецов, если не бросишь оружие и не опус</w:t>
      </w:r>
      <w:r>
        <w:rPr>
          <w:rFonts w:ascii="Calibri" w:hAnsi="Calibri"/>
          <w:color w:val="000000"/>
        </w:rPr>
        <w:t>тишься на колени!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Эттгерт коротко кивнул и достал топор из-за пояса.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Эттгерт Топорометатель. И я сделаю, как ты попросил. Я брошу оружие.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Все произошло даже быстрее, чем я успел прокричать его имя. Эттгерт мгновенно встал в стойку и отправил свой боевой топор в полёт. 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Лицо некроманта сначала исказилось от гнева, а потом от боли, когда топор отсёк его руку, сжимавшую загадочную зеленую сферу</w:t>
      </w:r>
      <w:r>
        <w:rPr>
          <w:rFonts w:ascii="Calibri" w:hAnsi="Calibri"/>
          <w:color w:val="000000"/>
        </w:rPr>
        <w:t>. Мощный магический артефакт разбился на множество осколков, упав на твердый гранит. Костяной конь встал на дыбы, словно чувствуя боль и гнев своего хозяина, прижавшего к груди уродливую культю.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БЕЙ НЕКРОМАНТОВ! – завопило сразу несколько гномов в толпе </w:t>
      </w:r>
      <w:r>
        <w:rPr>
          <w:rFonts w:ascii="Calibri" w:hAnsi="Calibri"/>
          <w:color w:val="000000"/>
        </w:rPr>
        <w:t>и началась всеобщая свара.</w:t>
      </w:r>
    </w:p>
    <w:p w:rsidR="00000000" w:rsidRDefault="00E44159">
      <w:pPr>
        <w:spacing w:line="276" w:lineRule="auto"/>
        <w:ind w:firstLine="720"/>
        <w:jc w:val="center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***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Я сидел на краю полуразрушенной гранитной сцены, являвшейся площадкой для переговоров на Большом Собрании и бывшей когда-то алтарём в древнем гномьем храме Хрофхейм. В некотором отдалении от меня лежало кроваво-костное месиво</w:t>
      </w:r>
      <w:r>
        <w:rPr>
          <w:rFonts w:ascii="Calibri" w:hAnsi="Calibri"/>
          <w:color w:val="000000"/>
        </w:rPr>
        <w:t xml:space="preserve"> в ошмётках черных мехов – то, что осталось от верховного некроманта, попытавшегося устроить переворот.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чуть дальше лежал гном, которого я хотел бы назвать своим другом, но сдружиться с ним я так и не успел. Я вообще ничего о нем не знал, кроме одного,</w:t>
      </w:r>
      <w:r>
        <w:rPr>
          <w:rFonts w:ascii="Calibri" w:hAnsi="Calibri"/>
          <w:color w:val="000000"/>
        </w:rPr>
        <w:t xml:space="preserve"> но самого важного. Он чертовски хорошо метает топор.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Мне всегда было страшно и горько задумываться о судьбе и предназначении. Смысл всего, за что мы боремся, порой кажется мне слишком уж неуловимым. Растворяясь в смерти, мы вряд ли способны ощутить удовле</w:t>
      </w:r>
      <w:r>
        <w:rPr>
          <w:rFonts w:ascii="Calibri" w:hAnsi="Calibri"/>
          <w:color w:val="000000"/>
        </w:rPr>
        <w:t>творение или уверенность в том, что мы прожили жизнь так, как и следовало.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 иногда, стремясь покорить неодолимую вершину, пик славы и величия, мы забываем об Эттгерте Топорометателе. Мы забываем, что иногда смыслом может быть один бросок топора. Иногда в</w:t>
      </w:r>
      <w:r>
        <w:rPr>
          <w:rFonts w:ascii="Calibri" w:hAnsi="Calibri"/>
          <w:color w:val="000000"/>
        </w:rPr>
        <w:t>ершителем может быть один бродячий гном, который только и делает, что бросает топор.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Пожалуй, чтобы об этом не забывать, я запишу эту историю.</w:t>
      </w:r>
    </w:p>
    <w:p w:rsidR="00000000" w:rsidRDefault="00E44159">
      <w:pPr>
        <w:spacing w:line="276" w:lineRule="auto"/>
        <w:ind w:firstLine="720"/>
        <w:jc w:val="right"/>
        <w:rPr>
          <w:rFonts w:ascii="Calibri" w:eastAsia="Times New Roman" w:hAnsi="Calibri"/>
          <w:i/>
          <w:iCs/>
          <w:color w:val="000000"/>
        </w:rPr>
      </w:pPr>
      <w:r>
        <w:rPr>
          <w:rFonts w:ascii="Calibri" w:eastAsia="Times New Roman" w:hAnsi="Calibri"/>
          <w:i/>
          <w:iCs/>
          <w:color w:val="000000"/>
        </w:rPr>
        <w:t>Тиллиус Кергельбаум,</w:t>
      </w:r>
    </w:p>
    <w:p w:rsidR="00000000" w:rsidRDefault="00E4415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 </w:t>
      </w:r>
    </w:p>
    <w:p w:rsidR="00000000" w:rsidRDefault="00E44159">
      <w:pPr>
        <w:pStyle w:val="a5"/>
        <w:spacing w:line="276" w:lineRule="auto"/>
        <w:ind w:firstLine="720"/>
        <w:jc w:val="right"/>
        <w:rPr>
          <w:rFonts w:ascii="Calibri" w:hAnsi="Calibri"/>
          <w:i/>
          <w:iCs/>
          <w:color w:val="000000"/>
        </w:rPr>
      </w:pPr>
      <w:r>
        <w:rPr>
          <w:rFonts w:ascii="Calibri" w:hAnsi="Calibri"/>
          <w:i/>
          <w:iCs/>
          <w:color w:val="000000"/>
        </w:rPr>
        <w:t>Летописец и архивариус клана Орихалковой Скалы.</w:t>
      </w:r>
    </w:p>
    <w:p w:rsidR="00000000" w:rsidRDefault="00E44159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E44159">
      <w:pPr>
        <w:pStyle w:val="a5"/>
        <w:jc w:val="both"/>
      </w:pPr>
    </w:p>
    <w:p w:rsidR="00000000" w:rsidRDefault="00E44159">
      <w:pPr>
        <w:pStyle w:val="a5"/>
        <w:jc w:val="both"/>
      </w:pPr>
    </w:p>
    <w:p w:rsidR="00000000" w:rsidRDefault="00E44159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E44159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>Международный литературный конкурс</w:t>
      </w:r>
      <w:r>
        <w:rPr>
          <w:color w:val="000000"/>
          <w:sz w:val="18"/>
          <w:szCs w:val="18"/>
        </w:rPr>
        <w:t xml:space="preserve">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E44159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44159"/>
    <w:rsid w:val="00E4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B17BC1D1-316C-4355-98E0-7B725B20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Pr>
      <w:b/>
      <w:bCs/>
    </w:rPr>
  </w:style>
  <w:style w:type="character" w:styleId="a7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4001</Words>
  <Characters>23216</Characters>
  <Application>Microsoft Office Word</Application>
  <DocSecurity>4</DocSecurity>
  <Lines>423</Lines>
  <Paragraphs>141</Paragraphs>
  <ScaleCrop>false</ScaleCrop>
  <Company/>
  <LinksUpToDate>false</LinksUpToDate>
  <CharactersWithSpaces>27159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Эттгерт Топорометатель : Международный литературный конкурс «Пролёт Фантазии» : https://fancon.ru</dc:title>
  <dc:subject/>
  <dc:creator>kir</dc:creator>
  <cp:keywords/>
  <dc:description/>
  <cp:lastModifiedBy>kir</cp:lastModifiedBy>
  <cp:revision>2</cp:revision>
  <dcterms:created xsi:type="dcterms:W3CDTF">2019-09-22T01:57:00Z</dcterms:created>
  <dcterms:modified xsi:type="dcterms:W3CDTF">2019-09-22T01:57:00Z</dcterms:modified>
</cp:coreProperties>
</file>