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720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Домна</w:t>
      </w:r>
    </w:p>
    <w:p w:rsidR="00000000" w:rsidRDefault="00427206">
      <w:pPr>
        <w:jc w:val="both"/>
        <w:rPr>
          <w:rFonts w:eastAsia="Times New Roman"/>
        </w:rPr>
      </w:pP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Ведьма! - прошипел соседский мальчишка вслед Домне, так, чтобы она не могла его услышать. Мать ему доходчиво объяснила, что привлекать к себе внимание ведьмы не безопасно.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шла по дороге, в руках несла пакеты с продуктами из магазина. Мальчик играл на улице около нашего двора, а я вышел посмотреть, что он там возится под забором.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слова мальчика я никак не отреагировал, лишь развернулся и зашёл обратно в дом. Мнения</w:t>
      </w:r>
      <w:r>
        <w:rPr>
          <w:rFonts w:ascii="Calibri" w:hAnsi="Calibri"/>
          <w:color w:val="000000"/>
        </w:rPr>
        <w:t>, что она ведьма, придерживалась добрая половина жителей нашего посёлка.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Домна жила на моей улице. Её старенький, полуразвалившийся дом занимал небольшую впадину на краю леса. От дороги он был огорожен невысоким бетонным забором, выкрашенным известкой в бе</w:t>
      </w:r>
      <w:r>
        <w:rPr>
          <w:rFonts w:ascii="Calibri" w:hAnsi="Calibri"/>
          <w:color w:val="000000"/>
        </w:rPr>
        <w:t xml:space="preserve">лый цвет. Из-за того, что жилище было построено на дне впадины, с улицы была видна только крыша, покрытая шифером и печная труба из красного кирпича, с одной стороны поросшая зеленым мхом. С другой стороны двор не был огорожен, и та половина дома, которая </w:t>
      </w:r>
      <w:r>
        <w:rPr>
          <w:rFonts w:ascii="Calibri" w:hAnsi="Calibri"/>
          <w:color w:val="000000"/>
        </w:rPr>
        <w:t>смотрела в лес, фактически находилась в нём. Выглядело это весьма колоритно и добавляло куража воображению. В посёлке считали, что дом является местом нечистой силы. Он достался Домне по наследству от бабки – старой колдуньи. По известным причинам, местнос</w:t>
      </w:r>
      <w:r>
        <w:rPr>
          <w:rFonts w:ascii="Calibri" w:hAnsi="Calibri"/>
          <w:color w:val="000000"/>
        </w:rPr>
        <w:t>ть рядом с ним популярностью не пользовалось, поэтому близко к дому местные жители предпочитали не подходить. Немудрено, что Домну тоже считали ведьмой. Как говориться в поговорке, - «Яблоко от яблони недалеко падает». Также, её не совсем обычное для девуш</w:t>
      </w:r>
      <w:r>
        <w:rPr>
          <w:rFonts w:ascii="Calibri" w:hAnsi="Calibri"/>
          <w:color w:val="000000"/>
        </w:rPr>
        <w:t>ки поведение это мнение подкрепляло. Достаточно сказать, что она вела затворнический образ жизни. Свободное время проводила дома за чтением книг. По выходным любила наведываться в лес. Чем она занималась в лесу, естественно никто не знал, зато домыслов был</w:t>
      </w:r>
      <w:r>
        <w:rPr>
          <w:rFonts w:ascii="Calibri" w:hAnsi="Calibri"/>
          <w:color w:val="000000"/>
        </w:rPr>
        <w:t>о хоть отбавляй. По факту, она никому ничего плохого не делала. Жизнь бабки лежала на Домне клеймом, которое, как генетическое заболевание, передалось по наследству.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шёл по лесной дороге, стараясь не поскользнуться. Вчера днём лил дождь, такой обычно</w:t>
      </w:r>
      <w:r>
        <w:rPr>
          <w:rFonts w:ascii="Calibri" w:hAnsi="Calibri"/>
          <w:color w:val="000000"/>
        </w:rPr>
        <w:t xml:space="preserve"> бывает в начале лета. Земля начинает постепенно нагреваться, и к полудню с моря стягиваются дождевые облака. Сегодня с утра небо было ясным. Солнечные лучи пробивались сквозь кроны, но как они ни старались, дорога не просыхала. К подошвам кроссовок прилип</w:t>
      </w:r>
      <w:r>
        <w:rPr>
          <w:rFonts w:ascii="Calibri" w:hAnsi="Calibri"/>
          <w:color w:val="000000"/>
        </w:rPr>
        <w:t>ала грязь, от которой не возможно было избавиться. Ноги скользили по ней, словно я в первый раз встал на коньки. Приходилось прилагать большие усилия, чтобы не упасть.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Домна шла впереди и видеть меня не могла, потому что я соблюдал осторожность. Всё время </w:t>
      </w:r>
      <w:r>
        <w:rPr>
          <w:rFonts w:ascii="Calibri" w:hAnsi="Calibri"/>
          <w:color w:val="000000"/>
        </w:rPr>
        <w:t xml:space="preserve">прятался за деревьями, а когда было необходимо, приседал и переходил на </w:t>
      </w:r>
      <w:r>
        <w:rPr>
          <w:rFonts w:ascii="Calibri" w:hAnsi="Calibri"/>
          <w:color w:val="000000"/>
        </w:rPr>
        <w:lastRenderedPageBreak/>
        <w:t>гусиный шаг. На мне был надет костюм цвета хаки, купленный специально для лесных прогулок. Благодаря ему, я сливался с листвой и был практически незаметен. При всём этом, я понимал, чт</w:t>
      </w:r>
      <w:r>
        <w:rPr>
          <w:rFonts w:ascii="Calibri" w:hAnsi="Calibri"/>
          <w:color w:val="000000"/>
        </w:rPr>
        <w:t>о осторожность с моей стороны не помешает. Если она заметит, что за ней следят, возникнет конфуз. Придётся объясняться. Конечно, я бы сослался на стечение обстоятельств. Лес общий и ходить в нём может любой, кто захочет. Но в данной ситуации эти доводы зву</w:t>
      </w:r>
      <w:r>
        <w:rPr>
          <w:rFonts w:ascii="Calibri" w:hAnsi="Calibri"/>
          <w:color w:val="000000"/>
        </w:rPr>
        <w:t>чали бы неубедительно.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Её грязь не беспокоила. Она шла ровно, временами словно пританцовывая. Удивительно, как у неё это получалось. Домна была одета в бирюзовое платье, спускавшееся ниже колен. Голову прикрывала соломенная шляпа с широкими полями. Одежда </w:t>
      </w:r>
      <w:r>
        <w:rPr>
          <w:rFonts w:ascii="Calibri" w:hAnsi="Calibri"/>
          <w:color w:val="000000"/>
        </w:rPr>
        <w:t>смотрелась на ней естественно, несмотря на то, что не была рассчитана для леса.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пела, но слов я расслышать не мог. До меня доносился приятный для уха мотив. Было в нём, что то нерушимое и вечное. Вызывающее одновременно чувство надежды и затянувшейся г</w:t>
      </w:r>
      <w:r>
        <w:rPr>
          <w:rFonts w:ascii="Calibri" w:hAnsi="Calibri"/>
          <w:color w:val="000000"/>
        </w:rPr>
        <w:t>русти. Как это бывает, когда мечтаешь о чём-либо приятном, но это будет ещё не скоро, или знаешь, что не произойдёт никогда, остается только надеяться.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я почувствовал, что теряю землю под ногами и оказался в невесомости. Следом поясницу прошибла т</w:t>
      </w:r>
      <w:r>
        <w:rPr>
          <w:rFonts w:ascii="Calibri" w:hAnsi="Calibri"/>
          <w:color w:val="000000"/>
        </w:rPr>
        <w:t>упая боль. Дорога приняла меня в свои объятия. Пришлось приложить немалые усилия, чтобы подняться на ноги. Прихрамывая, я сделал несколько шагов. Кости целы, это главное. Я тщательно растер ладошками ушибленные места. Тепло в мышцах смягчило боль от ушиба.</w:t>
      </w:r>
      <w:r>
        <w:rPr>
          <w:rFonts w:ascii="Calibri" w:hAnsi="Calibri"/>
          <w:color w:val="000000"/>
        </w:rPr>
        <w:t xml:space="preserve"> Можно было идти дальше. Но возникла другая непредвиденная ситуация, пока я все это проделывал, Домна куда-то исчезла.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был перевал. Дорога вела к нему, а что дальше, увидеть было невозможно. Мне ничего не оставалось, как просто продолжать идти впер</w:t>
      </w:r>
      <w:r>
        <w:rPr>
          <w:rFonts w:ascii="Calibri" w:hAnsi="Calibri"/>
          <w:color w:val="000000"/>
        </w:rPr>
        <w:t>ёд. Взобравшись наверх, я осмотрелся. Вопреки моим ожиданиям, девушки с другой стороны не оказалось. Спуск уходил направо в лощину. Дороги дальше не было, она переходила в узкую тропинку. По левую руку от меня растянулся глубокий овраг. Оттуда доносился шу</w:t>
      </w:r>
      <w:r>
        <w:rPr>
          <w:rFonts w:ascii="Calibri" w:hAnsi="Calibri"/>
          <w:color w:val="000000"/>
        </w:rPr>
        <w:t>м воды. Я глубоко вдохнул. Легкие медленно наполнились прохладой. На мгновение мне показалось, что я стал частью окружающего меня пространства. От этого закружилась голова. Где-то наверху закричала птица, такой крик обычно оповещает об опасности. По телу п</w:t>
      </w:r>
      <w:r>
        <w:rPr>
          <w:rFonts w:ascii="Calibri" w:hAnsi="Calibri"/>
          <w:color w:val="000000"/>
        </w:rPr>
        <w:t>рошёл озноб. Я посмотрел наверх. Там ничего подозрительного не было, и птицы тоже, только кроны осин, сквозь которые обрывками просматривалось голубое небо. На секунду меня посетила мысль, не вернуться ли обратно? Но я сразу выкинул её в мусорное ведро сво</w:t>
      </w:r>
      <w:r>
        <w:rPr>
          <w:rFonts w:ascii="Calibri" w:hAnsi="Calibri"/>
          <w:color w:val="000000"/>
        </w:rPr>
        <w:t>его сознания, как неудавшееся предложение в романе. Сейчас оно было не к месту, с какого ракурса ни примеряй. И я двинулся дальше, в сторону лощины.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помню, когда именно, мною овладело желание вернуть доброе имя этой девушке. Просто, как-то раз, щелкнуло</w:t>
      </w:r>
      <w:r>
        <w:rPr>
          <w:rFonts w:ascii="Calibri" w:hAnsi="Calibri"/>
          <w:color w:val="000000"/>
        </w:rPr>
        <w:t xml:space="preserve"> что-то, и заработал неведомый механизм. Я оказался в его власти. Это совершенное существо не может навредить, говорил мне внутренний голос. Если она и наделена какими-то магическими способностями, то с помощью них она способна делать только добро. Домна в</w:t>
      </w:r>
      <w:r>
        <w:rPr>
          <w:rFonts w:ascii="Calibri" w:hAnsi="Calibri"/>
          <w:color w:val="000000"/>
        </w:rPr>
        <w:t>олшебница, а не злая ведьма. Сравнивать её с прабабкой глупо. Всё зависит в чьих руках находится магическая сила.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Пока я думал обо всём этом, не заметил, как прямо передо мной выползла змея. Она свернулась калачиком на тропинке в небольшом солнечном пятне.</w:t>
      </w:r>
      <w:r>
        <w:rPr>
          <w:rFonts w:ascii="Calibri" w:hAnsi="Calibri"/>
          <w:color w:val="000000"/>
        </w:rPr>
        <w:t xml:space="preserve"> Её гладкая чёрная кожа блестела на ярких лучах. Я невольно вскрикнул, и отпрыгнув метра на полтора назад, замер от ужаса. Змея подняла узкую голову и с подозрением посмотрела на меня. Она явно не была довольна моим появлением, потому что я помешал ей прин</w:t>
      </w:r>
      <w:r>
        <w:rPr>
          <w:rFonts w:ascii="Calibri" w:hAnsi="Calibri"/>
          <w:color w:val="000000"/>
        </w:rPr>
        <w:t>имать солнечные ванны. А теперь ещё придётся уступать мне дорогу. Спустя некоторое время она так и сделала.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 спуска лес постепенно начал редеть, а в какой-то момент вовсе исчез. Передо мной открылась залитая солнцем поляна. Домна была там. Она собирал</w:t>
      </w:r>
      <w:r>
        <w:rPr>
          <w:rFonts w:ascii="Calibri" w:hAnsi="Calibri"/>
          <w:color w:val="000000"/>
        </w:rPr>
        <w:t>а цветы и напевала всё ту же песню. Теперь я мог расслышать слова. Они были о природе, полях, цветах. Соломенной шляпы на девушке не было, теперь её голову украшал венок из васильков. Точно такой же она держала в левой руке, только ещё не законченный. Деву</w:t>
      </w:r>
      <w:r>
        <w:rPr>
          <w:rFonts w:ascii="Calibri" w:hAnsi="Calibri"/>
          <w:color w:val="000000"/>
        </w:rPr>
        <w:t>шка выбирала самые крупные цветы и вплетала их в цветочную косу. Я стоял и молча наблюдал. В этот момент она показалась мне настолько прекрасной, что от переполнивших чувств у меня защемило сердце. Что делать дальше я не знал, в отличие от неё.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Домна связа</w:t>
      </w:r>
      <w:r>
        <w:rPr>
          <w:rFonts w:ascii="Calibri" w:hAnsi="Calibri"/>
          <w:color w:val="000000"/>
        </w:rPr>
        <w:t>ла концы косички узлом так, что получился венок. Зачем ей понадобился ещё один, я даже не мог предположить. После этого она перестала петь, и принялась осматривать его со всех сторон, словно флорист составляющий свадебный букет. По всей видимости, результа</w:t>
      </w:r>
      <w:r>
        <w:rPr>
          <w:rFonts w:ascii="Calibri" w:hAnsi="Calibri"/>
          <w:color w:val="000000"/>
        </w:rPr>
        <w:t>том она осталась довольна, так как переделывать ничего не стала. После этого Домна взяла венок в обе руки и, повернувшись ко мне лицом, подняла перед собой на уровне груди. Её взгляд упал на меня, от него засосало под ложечкой. В этот момент из леса к цент</w:t>
      </w:r>
      <w:r>
        <w:rPr>
          <w:rFonts w:ascii="Calibri" w:hAnsi="Calibri"/>
          <w:color w:val="000000"/>
        </w:rPr>
        <w:t>ру поляны потекли узенькие чёрные полоски, как ленты у спортсменок в художественной гимнастике. Сначала мне показалось, что это маленькие ручейки. Непонятно, откуда они могли здесь взяться. Присмотревшись повнимательнее, я заметил, что это были не ручьи, а</w:t>
      </w:r>
      <w:r>
        <w:rPr>
          <w:rFonts w:ascii="Calibri" w:hAnsi="Calibri"/>
          <w:color w:val="000000"/>
        </w:rPr>
        <w:t xml:space="preserve"> змеи. Такие же, как та змея, которую я повстречал на тропинке. Они плотно двигались друг за дружкой, не оставляя расстояния между собой. По цвету эти ручьи были похожи на выступающий в асфальте битум.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Змеи добирались до середины поляны и там останавливали</w:t>
      </w:r>
      <w:r>
        <w:rPr>
          <w:rFonts w:ascii="Calibri" w:hAnsi="Calibri"/>
          <w:color w:val="000000"/>
        </w:rPr>
        <w:t>сь. Их собралось столько, что место, которое они занимали, было похоже на небольшой чёрный пруд. Наконец их поток иссяк. В «пруду» они извивались, высовывали розовые языки и шипели.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Домна подошла ко мне на расстояние вытянутой руки. Её голубые прозрачные г</w:t>
      </w:r>
      <w:r>
        <w:rPr>
          <w:rFonts w:ascii="Calibri" w:hAnsi="Calibri"/>
          <w:color w:val="000000"/>
        </w:rPr>
        <w:t>лаза напомнили мне небо, которое я видел в лесу между осиновых крон. Глаза девушки походили на васильки, в этом было что-то завораживающее. Она вытянула руки, и на мою голову опустился венок. Теперь вопрос по поводу второго венка исчерпал сам себя. Как я р</w:t>
      </w:r>
      <w:r>
        <w:rPr>
          <w:rFonts w:ascii="Calibri" w:hAnsi="Calibri"/>
          <w:color w:val="000000"/>
        </w:rPr>
        <w:t>аньше об этом не догадался, это же просто, как дважды два. В этот момент я почувствовал, что принадлежу ей. Она взяла меня за руки и увлекла в «чёрное море». Её ладошки были сухие и гладкие, как шелковая ткань. Змеи, выделывая телами причудливые фигуры, ще</w:t>
      </w:r>
      <w:r>
        <w:rPr>
          <w:rFonts w:ascii="Calibri" w:hAnsi="Calibri"/>
          <w:color w:val="000000"/>
        </w:rPr>
        <w:t>котали ноги чешуйчатой кожей, обвивали голени, как жгуты. От этого в них пульсировала кровь. Поднимались все выше и выше. Что с ними делать я не знал, поэтому решил предоставить происходящее течению времени. Домна при всём этом оставалась невозмутимой.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</w:t>
      </w:r>
      <w:r>
        <w:rPr>
          <w:rFonts w:ascii="Calibri" w:hAnsi="Calibri"/>
          <w:color w:val="000000"/>
        </w:rPr>
        <w:t>запно меня осенило, что спасти нас от этих гадов может только любовь. Чистая и бескорыстная. Та, которая не нуждается ни в каких средствах, кроме как в счастье того, кого любишь. Как в сказке, где поцелуй вдыхает жизнь в заснувшую мертвым сном принцессу. Я</w:t>
      </w:r>
      <w:r>
        <w:rPr>
          <w:rFonts w:ascii="Calibri" w:hAnsi="Calibri"/>
          <w:color w:val="000000"/>
        </w:rPr>
        <w:t xml:space="preserve"> повернулся к Домне и со словами: «Я тебя люблю!», поцеловал её. Тем временем, змеи уже добрались до наших плеч, обвили спины и плотно сжимали их. Стало трудно дышать. Из-за нехватки кислорода и вспыхнувших чувств, по всему телу растеклась эйфория. А через</w:t>
      </w:r>
      <w:r>
        <w:rPr>
          <w:rFonts w:ascii="Calibri" w:hAnsi="Calibri"/>
          <w:color w:val="000000"/>
        </w:rPr>
        <w:t xml:space="preserve"> мгновение, я потерял сознание.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2720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глаза, я обнаружил, что лежу в своей кровати. В комнату пробивались солнечные лучи. Окно выходило на восток, значит сейчас утро. На кухне звенела посуда. Пахло жареной яичницей и свежесваренным кофе. Я вылез из по</w:t>
      </w:r>
      <w:r>
        <w:rPr>
          <w:rFonts w:ascii="Calibri" w:hAnsi="Calibri"/>
          <w:color w:val="000000"/>
        </w:rPr>
        <w:t>д одеяла, натянул на себя первые попавшиеся под руку футболку и штаны, после чего отправился в ванну. Тело ломило, как будто я всю ночь разгружал вагоны. В ванной я открыл холодную воду, умыл под краном лицо, тщательно вычистил зубы. Закончив с утренним ту</w:t>
      </w:r>
      <w:r>
        <w:rPr>
          <w:rFonts w:ascii="Calibri" w:hAnsi="Calibri"/>
          <w:color w:val="000000"/>
        </w:rPr>
        <w:t>алетом, я решил идти завтракать. На выходе бросил взгляд на своё отражение в зеркале. Оно показалось мне чужим. Я присмотрелся повнимательнее, но ничего нового в нём не обнаружил. Все тот же я, только щетина отросла. Попытался вспомнить, когда последний ра</w:t>
      </w:r>
      <w:r>
        <w:rPr>
          <w:rFonts w:ascii="Calibri" w:hAnsi="Calibri"/>
          <w:color w:val="000000"/>
        </w:rPr>
        <w:t>з брился, так и не припомнишь сразу. Я посмотрел отражению в глаза. Оно сделало то же самое. Вдруг вспомнил о Домне и улыбнулся. Отражение улыбнулось мне в ответ.</w:t>
      </w:r>
    </w:p>
    <w:p w:rsidR="00000000" w:rsidRDefault="00427206">
      <w:pPr>
        <w:pStyle w:val="a5"/>
        <w:jc w:val="both"/>
      </w:pPr>
    </w:p>
    <w:p w:rsidR="00000000" w:rsidRDefault="00427206">
      <w:pPr>
        <w:pStyle w:val="a5"/>
        <w:jc w:val="both"/>
      </w:pPr>
    </w:p>
    <w:p w:rsidR="00000000" w:rsidRDefault="0042720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2720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2720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7206"/>
    <w:rsid w:val="004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6B9E99F-ABC8-4D5D-91F8-CC255D00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1614</Words>
  <Characters>8784</Characters>
  <Application>Microsoft Office Word</Application>
  <DocSecurity>4</DocSecurity>
  <Lines>144</Lines>
  <Paragraphs>22</Paragraphs>
  <ScaleCrop>false</ScaleCrop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Домна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