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26F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Эму</w:t>
      </w:r>
    </w:p>
    <w:p w:rsidR="00000000" w:rsidRDefault="005726F0">
      <w:pPr>
        <w:jc w:val="both"/>
        <w:rPr>
          <w:rFonts w:eastAsia="Times New Roman"/>
        </w:rPr>
      </w:pP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всех звери как звери, а у меня — чертова эму. Лохматая, с выпученными безумными глазами и по-идиотски выгнутым клювом. Маленькая голова неустанно колеблется на длинной волосатой шее. Такой, не очень симпатичный одуванчик на ветру. А под шеей — тело, похо</w:t>
      </w:r>
      <w:r>
        <w:rPr>
          <w:rFonts w:ascii="Calibri" w:hAnsi="Calibri"/>
          <w:color w:val="000000"/>
        </w:rPr>
        <w:t>жее на серо-коричневый гриб. Большой древесный гриб на куриных ногах. И вся эта идиотская, с какой стороны ни посмотри, конструкция таскается за мной денно и нощно. И отвязаться никак нельзя: ведь эта эму, вроде как, отражение моей сущности. Хранитель жизн</w:t>
      </w:r>
      <w:r>
        <w:rPr>
          <w:rFonts w:ascii="Calibri" w:hAnsi="Calibri"/>
          <w:color w:val="000000"/>
        </w:rPr>
        <w:t>и.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Стыдно.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постоянно из-за этого стыдно.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— преподаватель, одна из лучших выпускниц кафедры истории искусств. На моих занятиях всегда тишина, по факультету ходят легенды о том, как я провожу экзамены. И легенды эти одна страшнее другой. Они даже не оч</w:t>
      </w:r>
      <w:r>
        <w:rPr>
          <w:rFonts w:ascii="Calibri" w:hAnsi="Calibri"/>
          <w:color w:val="000000"/>
        </w:rPr>
        <w:t>ень-то преувеличены: на пересдачу действительно отправляются многие.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Была такой, сколько себя помню. "Деловая", — качала головой мать, когда я еще в первом классе школы взялась строить толпу одноклассников на линейку.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Мой девиз — делать хорошо или не брать</w:t>
      </w:r>
      <w:r>
        <w:rPr>
          <w:rFonts w:ascii="Calibri" w:hAnsi="Calibri"/>
          <w:color w:val="000000"/>
        </w:rPr>
        <w:t>ся. Поэтому я умею оценивать свои силы и все делаю на совесть. Упорно работаю, слежу за собой.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Сильная женщина, — шептались обо мне студенты раньше. И такие слова были мне по душе.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 шло прекрасно, пока мне не стукнуло двадцать пять. Я попала в аварию </w:t>
      </w:r>
      <w:r>
        <w:rPr>
          <w:rFonts w:ascii="Calibri" w:hAnsi="Calibri"/>
          <w:color w:val="000000"/>
        </w:rPr>
        <w:t>(естественно, не по моей вине), а когда очнулась через несколько месяцев — в больничной палате туда-сюда носилась эта треклятая эму. Эму, которая отражает мою сущность...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прежняя жизнь, мой образ и место в обществе были растоптаны кривыми трехпалыми лапа</w:t>
      </w:r>
      <w:r>
        <w:rPr>
          <w:rFonts w:ascii="Calibri" w:hAnsi="Calibri"/>
          <w:color w:val="000000"/>
        </w:rPr>
        <w:t>ми.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думал, у нее будет львица или какая-нибудь пантера.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делал ставку на змею. Но эму! Даже мой богомол теперь не выглядит смешно.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Прости, но богомол — это все еще смешно.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Взрослые шепчутся по углам, но не дразнят открыто, как дети. Остается тольк</w:t>
      </w:r>
      <w:r>
        <w:rPr>
          <w:rFonts w:ascii="Calibri" w:hAnsi="Calibri"/>
          <w:color w:val="000000"/>
        </w:rPr>
        <w:t xml:space="preserve">о радоваться, что отражение появляется в двадцать пять лет, а не в десять. Кем бы я стала, </w:t>
      </w:r>
      <w:r>
        <w:rPr>
          <w:rFonts w:ascii="Calibri" w:hAnsi="Calibri"/>
          <w:color w:val="000000"/>
        </w:rPr>
        <w:lastRenderedPageBreak/>
        <w:t>если бы всю юность за мной по пятам бегала бы эта безмозглая птица? Вряд ли бы добилась каких-то успехов. Постыдилась бы на что-то претендовать.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эму мы похожи в од</w:t>
      </w:r>
      <w:r>
        <w:rPr>
          <w:rFonts w:ascii="Calibri" w:hAnsi="Calibri"/>
          <w:color w:val="000000"/>
        </w:rPr>
        <w:t>ном: она тоже любит мою квартиру. Становится до противного задорной, когда вечером мы возвращаемся домой. Меня это нервирует. Как эта тупица может отражать мою сущность? Я совсем, совсем не такая!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ее вид оскорбляет меня. Часто думаю, как было бы здоро</w:t>
      </w:r>
      <w:r>
        <w:rPr>
          <w:rFonts w:ascii="Calibri" w:hAnsi="Calibri"/>
          <w:color w:val="000000"/>
        </w:rPr>
        <w:t>во, если бы эму просто потерялась. Иногда даже представляю, как отвожу ее куда-нибудь, далеко-далеко, и бросаю там. В какой-нибудь глуши, в лесу или на болоте. Чтобы та больше никогда не возвращалась в мою жизнь. Чтобы не смела портить ее. Так нельзя, и да</w:t>
      </w:r>
      <w:r>
        <w:rPr>
          <w:rFonts w:ascii="Calibri" w:hAnsi="Calibri"/>
          <w:color w:val="000000"/>
        </w:rPr>
        <w:t>же думать об этом плохо. Но я ничего не могу с собой поделать.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убила ее? — спрашивает студент, хватив меня за руку. Я смотрю на него удивленно, даже укоризненно. У него опухшее, зареванное лицо. Припоминаю, что это брат той девушки, о которой все суда</w:t>
      </w:r>
      <w:r>
        <w:rPr>
          <w:rFonts w:ascii="Calibri" w:hAnsi="Calibri"/>
          <w:color w:val="000000"/>
        </w:rPr>
        <w:t>чат, но до сих пор никто ничего не знает. Я не знаю тем более — она пропала, когда я лежала в больнице, без сознания.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Простите? — хмурюсь.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отпускает мою руку. Подходит к эму, осторожно гладит ее по голове и прежде, чем я успеваю возмутиться, уходит. С</w:t>
      </w:r>
      <w:r>
        <w:rPr>
          <w:rFonts w:ascii="Calibri" w:hAnsi="Calibri"/>
          <w:color w:val="000000"/>
        </w:rPr>
        <w:t>транный парень. Вероятно, из-за сестры у него поехала крыша. Вздыхаю. Люди такие слабые создания.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Захожу в аудиторию и встаю за кафедру. Студенты замолкают. Ненормальная эму носится в первых рядах. Сжимаю и разжимаю кулаки. Нужно просто не обращать на нее </w:t>
      </w:r>
      <w:r>
        <w:rPr>
          <w:rFonts w:ascii="Calibri" w:hAnsi="Calibri"/>
          <w:color w:val="000000"/>
        </w:rPr>
        <w:t>внимания.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Итак, начнем со списка присутствующих, — говорю. Открываю журнал и застываю: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"Тебе нравятся эму?" — написано наискосок через весь лист.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Поднимаю взгляд на студентов, стискивая зубы от злости. Хватаю журнал и застываю вновь. Надпись бледнеет и п</w:t>
      </w:r>
      <w:r>
        <w:rPr>
          <w:rFonts w:ascii="Calibri" w:hAnsi="Calibri"/>
          <w:color w:val="000000"/>
        </w:rPr>
        <w:t>ропадает. На ее месте появляется другая: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"Мне вот нравятся".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Лекцию провожу с трудом. Мысли путаются и улетают к журналу, к двум странным фразам, которые толи померещились, толи просто исчезли. После лекции заползаю в кабинет кафедры и устало плюхаюсь на с</w:t>
      </w:r>
      <w:r>
        <w:rPr>
          <w:rFonts w:ascii="Calibri" w:hAnsi="Calibri"/>
          <w:color w:val="000000"/>
        </w:rPr>
        <w:t>вое кресло. Благо дело, здесь нет ни других преподавателей, ни студентов с их бесконечными вопросами.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Эму? Нет, мне определенно не нравятся эму. Я вовсе не из тех людей, которым нравятся дурацкие вещи.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5726F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двое в этом странном месте. Голова кружится и хочется спать, но иногда, ненадолго, сознание вдруг проясняется.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Это безвременье, — заключает одна из них вслух. Ее голос эхом разносится по помещению, если это место можно назвать так. Она медленно сонно </w:t>
      </w:r>
      <w:r>
        <w:rPr>
          <w:rFonts w:ascii="Calibri" w:hAnsi="Calibri"/>
          <w:color w:val="000000"/>
        </w:rPr>
        <w:t>озирается, маленькими ладошками плавно разгоняя разноцветный туман. Ее короткие русые волосы, по-детски мягкие, взъерошены. Она то вытягивает тонкую шею, будто силясь заглянуть куда-то, то забавно вжимает голову в плечи. Она походит на нахохлившегося вороб</w:t>
      </w:r>
      <w:r>
        <w:rPr>
          <w:rFonts w:ascii="Calibri" w:hAnsi="Calibri"/>
          <w:color w:val="000000"/>
        </w:rPr>
        <w:t>ья.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Безвременье, — задумчиво повторяет другая, поднимаясь. Длинные ноги и руки слушаются с трудом. Волосы, черные, по пояс, то и дело падают на лицо и кажутся тяжелыми, будто их облили мазутом.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Для того, чтобы осознать, что такое безвременье, приходится </w:t>
      </w:r>
      <w:r>
        <w:rPr>
          <w:rFonts w:ascii="Calibri" w:hAnsi="Calibri"/>
          <w:color w:val="000000"/>
        </w:rPr>
        <w:t>напрячься. И вспомнить, что за его пределами время есть.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Раньше они обе жили во времени, а теперь находятся где-то во временном разломе. Тут нет времени. Есть какое-то пространство, довольно невнятное. И кажется, таким оно не должно быть. Но вот как</w:t>
      </w:r>
      <w:r>
        <w:rPr>
          <w:rFonts w:ascii="Calibri" w:hAnsi="Calibri"/>
          <w:color w:val="000000"/>
        </w:rPr>
        <w:t>им должно?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могу вспомнить даже свое имя, — с досадой говорит высокая и темноволосая узница.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тоже, — вздыхает другая. — Давай просто придумаем? Скажи что-нибудь.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Например? — хмурится темноволосая.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На-при-мер... На. Приме... Прима! Ты будешь П</w:t>
      </w:r>
      <w:r>
        <w:rPr>
          <w:rFonts w:ascii="Calibri" w:hAnsi="Calibri"/>
          <w:color w:val="000000"/>
        </w:rPr>
        <w:t>рима!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Боже мой, — усмехается та.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Бо-же... Бо! Зови меня Бо.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Прима удивленно открывает рот, но ничего не говорит. Качает головой. Впрочем, ей все равно, как их сейчас будут звать. В этом безвременье и забвении.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Когда они не спят, ходят и исследуют прост</w:t>
      </w:r>
      <w:r>
        <w:rPr>
          <w:rFonts w:ascii="Calibri" w:hAnsi="Calibri"/>
          <w:color w:val="000000"/>
        </w:rPr>
        <w:t>ранство. Ходить можно вверх и вниз, вправо и влево. Они в сфере, где нет пола и потолка. А кажется, что те непременно должны быть. Кажется, ходить вверх обычно нельзя. Но тут — можно.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все здесь изучили, — говорит однажды Бо.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пространство вдруг меняе</w:t>
      </w:r>
      <w:r>
        <w:rPr>
          <w:rFonts w:ascii="Calibri" w:hAnsi="Calibri"/>
          <w:color w:val="000000"/>
        </w:rPr>
        <w:t>тся. Ходить теперь можно и по самому цветному туману, в котором тут и там торчат ветки. Бо лазает по ним, а Прима только сидит внизу, на первой попавшейся ветке. Она не хочет больше исследовать. И не понимает, почему Бо одержима этим.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они слышат гол</w:t>
      </w:r>
      <w:r>
        <w:rPr>
          <w:rFonts w:ascii="Calibri" w:hAnsi="Calibri"/>
          <w:color w:val="000000"/>
        </w:rPr>
        <w:t>оса других людей. Те звучат то далеко, то близко, но их обладателей никогда не получается увидеть.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думаешь, почему мы здесь? — спрашивает Прима.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Может быть, мы сделали что-то плохое? — Бо отпускает ветку, за которую держалась, отталкивается от нее </w:t>
      </w:r>
      <w:r>
        <w:rPr>
          <w:rFonts w:ascii="Calibri" w:hAnsi="Calibri"/>
          <w:color w:val="000000"/>
        </w:rPr>
        <w:t>и плывет вниз, к Приме. Садится рядом.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мысль Приме не нравится.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ты думаешь, что мы могли сделать что-то плохое?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 медленно вздыхает и смотрит задумчиво, сквозь Приму.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Знаешь, — говорит она неуверенно, — иногда мне кажется, что я не здесь.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Прима хмурится. Не понимает.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продолжает: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Точнее, будто я одновременно здесь и где-то еще. И там мне всегда плохо и больно. Когда становится совсем тяжело, я стараюсь как можно лучше сосредоточиться на "здесь". Чтобы где-то там ничего не чувствовать.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</w:t>
      </w:r>
      <w:r>
        <w:rPr>
          <w:rFonts w:ascii="Calibri" w:hAnsi="Calibri"/>
          <w:color w:val="000000"/>
        </w:rPr>
        <w:t>еперь Прима понимает, почему та так много исследует.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 молчит немного, а потом заключает: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Поэтому я подумала, что могла сделать что-то плохое там. И теперь меня наказывают.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Прима обнимает ее.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думаю, что ты сделала что-то плохое. Настолько плохое,</w:t>
      </w:r>
      <w:r>
        <w:rPr>
          <w:rFonts w:ascii="Calibri" w:hAnsi="Calibri"/>
          <w:color w:val="000000"/>
        </w:rPr>
        <w:t xml:space="preserve"> чтобы тебя нужно было наказывать.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Ты такого не ощущаешь?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 Я вообще ничего не ощущаю. Я есть только здесь.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знаю, хорошо это или плохо, — задумчиво говорит Бо. И гладит ее ладошкой по спине.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 не всегда бывает энергична. Иногда она лежит долго</w:t>
      </w:r>
      <w:r>
        <w:rPr>
          <w:rFonts w:ascii="Calibri" w:hAnsi="Calibri"/>
          <w:color w:val="000000"/>
        </w:rPr>
        <w:t>-долго, подтянув колени к груди, и дрожит. В такие моменты Прима не знает, что делать, поэтому просто обнимает ее и старается согреть. "Все хорошо", — шепчет она. "Все в порядке".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сама сомневается, что это так.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Прима, мы же друзья? — спрашивает Бо. Он</w:t>
      </w:r>
      <w:r>
        <w:rPr>
          <w:rFonts w:ascii="Calibri" w:hAnsi="Calibri"/>
          <w:color w:val="000000"/>
        </w:rPr>
        <w:t>а наконец проснулась, и Прима очень этому рада. Одной страшно. И страшно, когда Бо дрожит. Кажется, где-то ей действительно больно и плохо.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Конечно, — улыбается Прима. — Мы друзья. Бо.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давай дружить, если выберемся?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Когда выберемся, — поправляе</w:t>
      </w:r>
      <w:r>
        <w:rPr>
          <w:rFonts w:ascii="Calibri" w:hAnsi="Calibri"/>
          <w:color w:val="000000"/>
        </w:rPr>
        <w:t>т ее Прима. — Давай.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Прима просыпается, и в руке видит светящуюся сферу.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это?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меня такой же! — улыбается Бо.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каждой из них теперь есть по сфере размером с кулак. У Примы он прохладный, в нем смешаны фиолетовый и голубой. Ей нравится рас</w:t>
      </w:r>
      <w:r>
        <w:rPr>
          <w:rFonts w:ascii="Calibri" w:hAnsi="Calibri"/>
          <w:color w:val="000000"/>
        </w:rPr>
        <w:t>сматривать его, он красивый. У Бо шар оранжево-салатовый, слишком яркий на вкус Примы. Но Бо он очень нравится.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долго гадают, что же это может быть. Бо надеется, что что-нибудь вкусненькое, а Прима долго пытается вспомнить, что это значит.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потом шар </w:t>
      </w:r>
      <w:r>
        <w:rPr>
          <w:rFonts w:ascii="Calibri" w:hAnsi="Calibri"/>
          <w:color w:val="000000"/>
        </w:rPr>
        <w:t>Примы начинает тускнеть.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Может, так и нужно, — подбадривает ее Бо.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Приме так не кажется.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гаснет совсем, то становится черным и тяжелым.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Прима... Ты теперь исчезнешь? — плачет Бо. И Прима не отвечает. Она и сама очень боится.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Безвременье становится серым. Теперь это комната, здесь всюду неровности и острые углы. Они будто внутри огромного камня. Бо стучит по стенам, вслушивается в глухие раскаты эха. Прима постоянно чувствует себя сонной и сидит в углу, перекатывая тяжелый шар </w:t>
      </w:r>
      <w:r>
        <w:rPr>
          <w:rFonts w:ascii="Calibri" w:hAnsi="Calibri"/>
          <w:color w:val="000000"/>
        </w:rPr>
        <w:t>из одной руки в другую. Ей кажется, что-то в нем умерло. И от этого очень печально.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 не находит выход. Точнее, не успевает. Однажды она опять засыпает и начинает дрожать. Прима подползает к ней и привычно греет, успокаивает. Но та не просыпается. Прима в</w:t>
      </w:r>
      <w:r>
        <w:rPr>
          <w:rFonts w:ascii="Calibri" w:hAnsi="Calibri"/>
          <w:color w:val="000000"/>
        </w:rPr>
        <w:t>первые тихо плачет, стыдливо растирая слезы по лицу. Будто кто-то может ее увидеть.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 просыпается, когда Прима уже этого не ждет.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устала, — говорит та едва слышно. — Я больше не выдержу.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плачет. Прима старается успокаивающе улыбнуться.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Потерпи, </w:t>
      </w:r>
      <w:r>
        <w:rPr>
          <w:rFonts w:ascii="Calibri" w:hAnsi="Calibri"/>
          <w:color w:val="000000"/>
        </w:rPr>
        <w:t>Бо, — просит она. — Мы выберемся.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выберемся, — кивает та. — Но нам не по пути.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Прима не понимает. Но и спросить ничего не успевает. Бо вдруг вскидывает голову и кричит. Эхо издевательски повторяет ее болезненные крики. Бо бледнеет, как сначала кажется</w:t>
      </w:r>
      <w:r>
        <w:rPr>
          <w:rFonts w:ascii="Calibri" w:hAnsi="Calibri"/>
          <w:color w:val="000000"/>
        </w:rPr>
        <w:t xml:space="preserve"> Приме. Но затем она понимает, что та становится прозрачнее.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уходи, — Прима падает рядом с ней на колени. — Не оставляй меня тут!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Прости. — вымученно улыбается та. — Я правда больше не могу.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Прима теперь плачет, схватив Бо за руку. А та вдруг отдает</w:t>
      </w:r>
      <w:r>
        <w:rPr>
          <w:rFonts w:ascii="Calibri" w:hAnsi="Calibri"/>
          <w:color w:val="000000"/>
        </w:rPr>
        <w:t xml:space="preserve"> ей свою сферу, в отличие от хозяйки, яркую и полную жизни.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Возьми. Тебе нужнее, — говорит Бо. — Надеюсь, тебе нравятся эму? Мне вот нравятся.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исчезает. В последний момент Прима тянется за ней, но лишь падает на ухабистую каменную поверхность. Она пр</w:t>
      </w:r>
      <w:r>
        <w:rPr>
          <w:rFonts w:ascii="Calibri" w:hAnsi="Calibri"/>
          <w:color w:val="000000"/>
        </w:rPr>
        <w:t>ижимает сферу к груди, дрожа всем телом. Прима засыпает.</w:t>
      </w:r>
    </w:p>
    <w:p w:rsidR="00000000" w:rsidRDefault="005726F0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просыпаюсь в кабинете кафедры. Слезы льются, но я не пытаюсь их остановить. Как я могла забыть?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Бо, — всхлипываю я. — Нет, мне не нравятся дурацкие эму!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Эму подбегает ко мне, глупо прыгая на </w:t>
      </w:r>
      <w:r>
        <w:rPr>
          <w:rFonts w:ascii="Calibri" w:hAnsi="Calibri"/>
          <w:color w:val="000000"/>
        </w:rPr>
        <w:t>своих куриных ногах. Я глажу ее по взъерошенной, смешной голове с выпученными глазами. Она удивляется, потому что до сих пор я ни разу не прикасалась к ней.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Прости, — шепчу.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эму, словно все понимая, кладет голову мне на колени. Должно быть, знает, что </w:t>
      </w:r>
      <w:r>
        <w:rPr>
          <w:rFonts w:ascii="Calibri" w:hAnsi="Calibri"/>
          <w:color w:val="000000"/>
        </w:rPr>
        <w:t>я наконец-то вспомнила.</w:t>
      </w:r>
    </w:p>
    <w:p w:rsidR="00000000" w:rsidRDefault="005726F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Пойдём домой, — ласково говорю я.</w:t>
      </w:r>
    </w:p>
    <w:p w:rsidR="00000000" w:rsidRDefault="005726F0">
      <w:pPr>
        <w:pStyle w:val="a5"/>
        <w:jc w:val="both"/>
      </w:pPr>
    </w:p>
    <w:p w:rsidR="00000000" w:rsidRDefault="005726F0">
      <w:pPr>
        <w:pStyle w:val="a5"/>
        <w:jc w:val="both"/>
      </w:pPr>
    </w:p>
    <w:p w:rsidR="00000000" w:rsidRDefault="005726F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726F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726F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726F0"/>
    <w:rsid w:val="0057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903C33B-1102-4F01-A5D0-EB378F5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1690</Words>
  <Characters>9036</Characters>
  <Application>Microsoft Office Word</Application>
  <DocSecurity>4</DocSecurity>
  <Lines>193</Lines>
  <Paragraphs>98</Paragraphs>
  <ScaleCrop>false</ScaleCrop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Эму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