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592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Песни Империи</w:t>
      </w:r>
    </w:p>
    <w:p w:rsidR="00000000" w:rsidRDefault="00CE5929">
      <w:pPr>
        <w:jc w:val="both"/>
        <w:rPr>
          <w:rFonts w:eastAsia="Times New Roman"/>
        </w:rPr>
      </w:pP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вечны воины Империи, бессмертна их цепкая память. Наверно, еще вековые дубравы помнят их молодыми, полными юношеского куража мальчишками, наконец-то сменившими любовно выточенный деревянный меч на стальные катаны и клеймор</w:t>
      </w:r>
      <w:r>
        <w:rPr>
          <w:rFonts w:ascii="Calibri" w:hAnsi="Calibri"/>
          <w:color w:val="000000"/>
        </w:rPr>
        <w:t>ы</w:t>
      </w:r>
      <w:hyperlink w:anchor="easy-footnote-bottom-1-4886" w:tooltip="Клеймора— род шотландского двуручного меча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.  Старые ветераны, собравшись у угасающего золотистого моря, откашливаются, поглядывают друг на друга из-под седых бровей, собираясь с мыслями и воспоминан</w:t>
      </w:r>
      <w:r>
        <w:rPr>
          <w:rFonts w:ascii="Calibri" w:hAnsi="Calibri"/>
          <w:color w:val="000000"/>
        </w:rPr>
        <w:t>иями, перешептываясь: «Помнишь, как тогда?...». Любопытные ребята тоже подсаживаются в круг: кому же не интересно послушать про сражения давних лет? Так и будут сидеть, ловя каждое слово, пока матери не загонят их по домам, пока морской бриз не станет холо</w:t>
      </w:r>
      <w:r>
        <w:rPr>
          <w:rFonts w:ascii="Calibri" w:hAnsi="Calibri"/>
          <w:color w:val="000000"/>
        </w:rPr>
        <w:t>дным и пронизывающим.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песни Империи, спетые хором стариков и детей, играют стягами на стене замка, шурша ветхой тканью, летят через все великие владения, запутываются в ветвях высоких сосен, позванивают головками сухих злаков, проносятся под луной. Пока</w:t>
      </w:r>
      <w:r>
        <w:rPr>
          <w:rFonts w:ascii="Calibri" w:hAnsi="Calibri"/>
          <w:color w:val="000000"/>
        </w:rPr>
        <w:t xml:space="preserve"> эти песни помнят, пока их поют, пока Император и главный советник вслушиваются в ночное эхо, ничего не нарушится во вселенной.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Неправду говорят, что с рассветом встают только горнисты. Пока еще теплятся звездочки на светлеющем, выдыхающемся небе, пока</w:t>
      </w:r>
      <w:r>
        <w:rPr>
          <w:rFonts w:ascii="Calibri" w:hAnsi="Calibri"/>
          <w:color w:val="000000"/>
        </w:rPr>
        <w:t xml:space="preserve"> отсвет еле золотит башни Города, песни Империи уже несутся с утренним ветром прямо к морю, запутываются в соленых парусах рыбачьих баркасов. Эхо тревожит леса и дубравы, колышет ароматную степную траву. Два голоса: мягкий юношеский и чуть срывающийся деви</w:t>
      </w:r>
      <w:r>
        <w:rPr>
          <w:rFonts w:ascii="Calibri" w:hAnsi="Calibri"/>
          <w:color w:val="000000"/>
        </w:rPr>
        <w:t>чий приветствуют солнце.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смотрю я, как катится солнце по холодному склону небес, теряя остатки тепла!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же солнце только набирает свою силу, янтарно просвечивает сквозь душистые травы, золотя головки мятлика. Несутся два голоса, приветствуя прохла</w:t>
      </w:r>
      <w:r>
        <w:rPr>
          <w:rFonts w:ascii="Calibri" w:hAnsi="Calibri"/>
          <w:color w:val="000000"/>
        </w:rPr>
        <w:t>дное море.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за горами, за морями далеко, где люди не видят, да боги не верят...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Колышутся два пера на кожаных шнурках, играют в потоках горного ветра, купаются в лучах солнца.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тот последний в моем племени легко расправит крылья, железные перья! Де</w:t>
      </w:r>
      <w:r>
        <w:rPr>
          <w:rFonts w:ascii="Calibri" w:hAnsi="Calibri"/>
          <w:color w:val="000000"/>
        </w:rPr>
        <w:t>йствительно, где-то покровитель этих земель, пряча от ослепляющих бликов броню, пристально смотрит вдаль: все ли хорошо? все так же ли сияет утреннее море? Рыбаки, распутывая свои сети, мечтательно смотрят в синюю гладь: погода и впрямь будет хорошая для у</w:t>
      </w:r>
      <w:r>
        <w:rPr>
          <w:rFonts w:ascii="Calibri" w:hAnsi="Calibri"/>
          <w:color w:val="000000"/>
        </w:rPr>
        <w:t>лова.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И это лучшее на свете колдовство…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застенчиво хватает руку воина, сжимает большую и шершавую ладонь, вытягивается, бряцая доспехом, поет громче и отчего-то звонче.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это все, и больше нету ничего, есть только небо, вечное небо…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нет ничег</w:t>
      </w:r>
      <w:r>
        <w:rPr>
          <w:rFonts w:ascii="Calibri" w:hAnsi="Calibri"/>
          <w:color w:val="000000"/>
        </w:rPr>
        <w:t>о в этом мире: только одуряющий запах сухих трав, блеск солнечного диска да лазурное небо.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Искры от бушующего костра, зажженного в лесу, летят на небо, прожигают смуглый бархат свода и становятся звездами. Поэтому не стоит жалеть дров — может, эта звез</w:t>
      </w:r>
      <w:r>
        <w:rPr>
          <w:rFonts w:ascii="Calibri" w:hAnsi="Calibri"/>
          <w:color w:val="000000"/>
        </w:rPr>
        <w:t>да из крохотной искорки станет для кого-то путеводной.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стоит жалеть дров, если сидишь у костра с другом. Лопнувшая головешка взметывает в воздух стаю огненных бабочек, кружащихся в своем безумном танце и обессиленно падающих пепельными перьями, возрожда</w:t>
      </w:r>
      <w:r>
        <w:rPr>
          <w:rFonts w:ascii="Calibri" w:hAnsi="Calibri"/>
          <w:color w:val="000000"/>
        </w:rPr>
        <w:t>ясь из огня и умирая в нем, подобно фениксу. Усыпляюще трещат поленья. Пушистые лапы сосен склоняются ниже, почти царапая рыцарский шлем, блекло отсвечивающий в тени.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—Снимите его, жарко ведь.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Русые волосы, чуть порыжевшие от отблеска костра, легли крылом,</w:t>
      </w:r>
      <w:r>
        <w:rPr>
          <w:rFonts w:ascii="Calibri" w:hAnsi="Calibri"/>
          <w:color w:val="000000"/>
        </w:rPr>
        <w:t xml:space="preserve"> почти закрыв перышко на шнурке. Девушка улыбнулась, чуть сощурив глаза.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—Сыграть?— она достала из заплечного мешка скрипку, уселась удобнее, закинув за плечи волосы и расправившись.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—Ну что же, —глаза юноши чуть улыбнулись, — играйте.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сидеть и петь</w:t>
      </w:r>
      <w:r>
        <w:rPr>
          <w:rFonts w:ascii="Calibri" w:hAnsi="Calibri"/>
          <w:color w:val="000000"/>
        </w:rPr>
        <w:t xml:space="preserve"> с другом. Хорошо выбраться из каменного и неуютного замка туда, где поет душа—туда, где языки костра лижут небесную твердь, туда, где сверчки подыгрывают песне, туда, где умопомрачительно пахнет вереском.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—Тебя творить… Три года не говорить!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Легкий звук с</w:t>
      </w:r>
      <w:r>
        <w:rPr>
          <w:rFonts w:ascii="Calibri" w:hAnsi="Calibri"/>
          <w:color w:val="000000"/>
        </w:rPr>
        <w:t>крипки запутывается в ветвях, стремится к медной луне, звенящей от дрожащего голоса, где его подхватывают змеящиеся потоки теплого воздуха и несут вверх, к далеким небесным чертогам.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—Алой лентой ночных костров свою душу отдам тебе!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Разгорелось пламя, </w:t>
      </w:r>
      <w:r>
        <w:rPr>
          <w:rFonts w:ascii="Calibri" w:hAnsi="Calibri"/>
          <w:color w:val="000000"/>
        </w:rPr>
        <w:t xml:space="preserve">пляшет, весело хрустит обгорелым деревом, взметывая легкими лепестками пепел, игриво топорщится, как рыжий петух. Смычок летит в руках, выпевает в ладу с девичьим голосом, отражаясь в медовых стенках ладно сделанной скрипки. Два коня смирно хрупают овсом, </w:t>
      </w:r>
      <w:r>
        <w:rPr>
          <w:rFonts w:ascii="Calibri" w:hAnsi="Calibri"/>
          <w:color w:val="000000"/>
        </w:rPr>
        <w:t>прядя ушами, слушая, как вплетается скрипка в песнь, медленно смолкая и засыпая. И все в лесу будто притихло: замерли шуршащие в сухой траве мыши, замолк ухающий филин. Баюкает последний отзвук, блуждая средь деревьев. Глаза юноши подозрительно ярко блестя</w:t>
      </w:r>
      <w:r>
        <w:rPr>
          <w:rFonts w:ascii="Calibri" w:hAnsi="Calibri"/>
          <w:color w:val="000000"/>
        </w:rPr>
        <w:t>т— может, это из-за того, что костер разгорелся ярче и посылает ввысь всё новые звезды?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Подбросьте еще дров, не жалейте! Пусть горит этот костер, пусть рождает искорки, каждая из которых — маленькая вселенная. Может, в каждой такой вселенной горят свои кос</w:t>
      </w:r>
      <w:r>
        <w:rPr>
          <w:rFonts w:ascii="Calibri" w:hAnsi="Calibri"/>
          <w:color w:val="000000"/>
        </w:rPr>
        <w:t>тры, рождая миниатюрное небо с точками-созвездиями?...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 в Империи всегда славился звездными ночами. В ясные вечера, когда небосвод, облегченно выдохнув жару, наливался глубокой синевой, город был будто накрыт платком крапчатого шелка. Звезды, кру</w:t>
      </w:r>
      <w:r>
        <w:rPr>
          <w:rFonts w:ascii="Calibri" w:hAnsi="Calibri"/>
          <w:color w:val="000000"/>
        </w:rPr>
        <w:t>пные как орехи, выстраивались в причудливые фигуры созвездий, перекатывались под гладью неба. Главнокомандующему всегда казалось, что звезды похожи на мраморные шарики-крошки, которыми играл ребенок, да так и позабыл их в кущи тенистого сада. Или на тонкие</w:t>
      </w:r>
      <w:r>
        <w:rPr>
          <w:rFonts w:ascii="Calibri" w:hAnsi="Calibri"/>
          <w:color w:val="000000"/>
        </w:rPr>
        <w:t xml:space="preserve"> лучи солнца, падающие в бездонный океан. Как бы там ни было, звезды все равно притягивали взгляд и мысли своей хрупкой красотой. Решительно невозможно было оставаться в замке в такую ночь.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прислушалась. Вдали от суетной столицы тишина била по уш</w:t>
      </w:r>
      <w:r>
        <w:rPr>
          <w:rFonts w:ascii="Calibri" w:hAnsi="Calibri"/>
          <w:color w:val="000000"/>
        </w:rPr>
        <w:t>ам многозвучием, еле слышно кричала, изредка впуская в свой стон дружный хор сверчков и мычание коров из деревеньки у леса. Луна тонко звенела, как беспокойная струнка на скрипке или тетива упругого лука.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 походе в степях, как сейчас, девушке до</w:t>
      </w:r>
      <w:r>
        <w:rPr>
          <w:rFonts w:ascii="Calibri" w:hAnsi="Calibri"/>
          <w:color w:val="000000"/>
        </w:rPr>
        <w:t xml:space="preserve">велось не спать до рассвета. Она хорошо помнит, как небо расползается кляксой, пачкая чернотой траву, как канительные кружева созвездий, латунно позванивая, медленно вращаются над головой, приводимые в движение незримым механизмом. Как будто в музыкальной </w:t>
      </w:r>
      <w:r>
        <w:rPr>
          <w:rFonts w:ascii="Calibri" w:hAnsi="Calibri"/>
          <w:color w:val="000000"/>
        </w:rPr>
        <w:t>шкатулке в тонких, стылых руках.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—Княже…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сидевший рядом и невидяще глядя в потухшие угли, встрепенулся, почувствовав на запястье холодные пальцы.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—Что такое, Ной? Ты замерзла, кажется.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—Ты знаешь легенду о Шарманщиках?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удивленно помотал головой.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—Первый раз слышу. А кто они такие?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—Ну…–Ноя посмотрела вдаль, прищурив глаза и зябко закутавшись в длинный плащ с императорскими знаками отличия, – я сама не знаю, но мне рассказали… Хочешь послушать?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 В действительности никто, даже старики и придво</w:t>
      </w:r>
      <w:r>
        <w:rPr>
          <w:rFonts w:ascii="Calibri" w:hAnsi="Calibri"/>
          <w:color w:val="000000"/>
        </w:rPr>
        <w:t>рные алхимики, точно не знал, кто такие Шарманщики. Они появлялись редко и в такие часы, когда никого не было на окраинах лесов. Беспокойный спящий мог услышать и распознать их по тонкому и дрожащему звуку музыкальной шкатулки.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всегда держал мальчик, ша</w:t>
      </w:r>
      <w:r>
        <w:rPr>
          <w:rFonts w:ascii="Calibri" w:hAnsi="Calibri"/>
          <w:color w:val="000000"/>
        </w:rPr>
        <w:t>гающий впереди процессии из шестерых бледных, худощавых юношей. Ключик в резном боку крутился сам, без завода, и мальчику оставалось просто нести инструмент и шагать, шагать впередь своих спутников сквозь мокрые луга, плачущие чистой росой. Глаза Шарманщик</w:t>
      </w:r>
      <w:r>
        <w:rPr>
          <w:rFonts w:ascii="Calibri" w:hAnsi="Calibri"/>
          <w:color w:val="000000"/>
        </w:rPr>
        <w:t>ов всегда то ли смотрели вниз, то ли были просто прикрыты. Шеи с островатыми кадыками и длинные пальцы были такими тонкими, что, казалось, переломятся от порыва северного ветра. Их мелодии не мог запомнить никто, и как только они замечали любопытного жител</w:t>
      </w:r>
      <w:r>
        <w:rPr>
          <w:rFonts w:ascii="Calibri" w:hAnsi="Calibri"/>
          <w:color w:val="000000"/>
        </w:rPr>
        <w:t>я рядом с собой, они растворялись в воздухе, обращаясь в облачко тяжелого тумана. Но воины, стоявшие в ночных караулах на аванпостах, говорили, что напевы напоминали о родном доме, где уютно пахнет сушеными травами и набухшей квашней, о местах и запахах де</w:t>
      </w:r>
      <w:r>
        <w:rPr>
          <w:rFonts w:ascii="Calibri" w:hAnsi="Calibri"/>
          <w:color w:val="000000"/>
        </w:rPr>
        <w:t>тства, звали за собой, и из-за этого становилось как-то тоскливо.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Бывало, ночные путники, оказавшиеся в степи, видели юношей и мальчика, стоявших с запрокинутой головой и безмолвно смотрящих в рябое от звезд небо. Тогда мальчик уже крутил ключик, и казалос</w:t>
      </w:r>
      <w:r>
        <w:rPr>
          <w:rFonts w:ascii="Calibri" w:hAnsi="Calibri"/>
          <w:color w:val="000000"/>
        </w:rPr>
        <w:t>ь, что если он устанет, не заведет еще раз, то остановится мир, не будут вращаться в куполе звезды, не встанет утром из моря начищенное и умытое солнце, и сломается, надломится что-то со стеклянным звоном, и не будет уже, как прежде.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такое усталь дл</w:t>
      </w:r>
      <w:r>
        <w:rPr>
          <w:rFonts w:ascii="Calibri" w:hAnsi="Calibri"/>
          <w:color w:val="000000"/>
        </w:rPr>
        <w:t>я этого кудрявого мальчишки? Его лицо белеет в свете серебряного диска, прибитого тончайшими гвоздиками к черной тверди, отражая сияние бледных одежд юношей, статуями окружавшими самого юного Шарманщика. А через минуту они обращаются в блестящий туманный п</w:t>
      </w:r>
      <w:r>
        <w:rPr>
          <w:rFonts w:ascii="Calibri" w:hAnsi="Calibri"/>
          <w:color w:val="000000"/>
        </w:rPr>
        <w:t>рах, слюдяно мерцающий в воздухе.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ходят Шарманщики по Империи, вечно молодые, вечно неприкаянные, вечно ищущие под немой луной, да не могущие найти.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…Парень уже дремал, сложив голову на походную торбу, а девушка все ворошила палкой вспыхивающие и тот</w:t>
      </w:r>
      <w:r>
        <w:rPr>
          <w:rFonts w:ascii="Calibri" w:hAnsi="Calibri"/>
          <w:color w:val="000000"/>
        </w:rPr>
        <w:t>час тухнувшие головешки. Из-за знобко сжатого горизонта слышались робкое щелканье и скрип заржавленных и отсыревших в мареве филигранных шестереночек и металлическое звяканье пластинок. А звезды вращались гигантской воронкой, приближая мутный и заспанный р</w:t>
      </w:r>
      <w:r>
        <w:rPr>
          <w:rFonts w:ascii="Calibri" w:hAnsi="Calibri"/>
          <w:color w:val="000000"/>
        </w:rPr>
        <w:t>ассвет.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Зима прокралась в Империю незаметно, лукаво прячась то за сырой утренний туман, застывавший изморозью на поблеклом лесном мху, то за смешанный со снегом дождь. Уже не пели по утрам птицы и не пригревало скованное сахаристым инеем солнце, ра</w:t>
      </w:r>
      <w:r>
        <w:rPr>
          <w:rFonts w:ascii="Calibri" w:hAnsi="Calibri"/>
          <w:color w:val="000000"/>
        </w:rPr>
        <w:t>стерявшее все свое тепло в душном августе. К середине октября зима навела свои порядки в лесах и полях: отлила на лужах стеклянные пленочки льда, припорошила белой пылью вересковые пустоши и обмыла запыленные за лето деревья. Скользкие, грязные мощеные дор</w:t>
      </w:r>
      <w:r>
        <w:rPr>
          <w:rFonts w:ascii="Calibri" w:hAnsi="Calibri"/>
          <w:color w:val="000000"/>
        </w:rPr>
        <w:t>оги Города укутались в белоснежные пуховые платки, проседавшие под строем конницы и сапогами прохожих, порт опустел, а в большом старом трактире, спрятанном в вязи улочек, больше не хлопали тяжелые дубовые двери, и из-под них все чаще слышались протяжные з</w:t>
      </w:r>
      <w:r>
        <w:rPr>
          <w:rFonts w:ascii="Calibri" w:hAnsi="Calibri"/>
          <w:color w:val="000000"/>
        </w:rPr>
        <w:t>вуки потасканного ручного органа.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в столице, а в лесу царил будто молоком подбеленный сумрак. Луна, уже не медная, как летом, а бескровная, осунувшаяся, скорбно освещала закоченевшие деревья. Не звенит шкатулка Шарманщиков, рассеиваясь эхом от тугог</w:t>
      </w:r>
      <w:r>
        <w:rPr>
          <w:rFonts w:ascii="Calibri" w:hAnsi="Calibri"/>
          <w:color w:val="000000"/>
        </w:rPr>
        <w:t>о небесного холста, затихли маленькие поселки, даже на городской стене караульные солдаты уже не переговаривались, шепотом ругаясь на скверный ветер и растирая задубевшие руки.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из них не заметил, как чуть серевшийся на фоне пролеска силуэт махнул шир</w:t>
      </w:r>
      <w:r>
        <w:rPr>
          <w:rFonts w:ascii="Calibri" w:hAnsi="Calibri"/>
          <w:color w:val="000000"/>
        </w:rPr>
        <w:t>оким рукавом, обратился в пепельную лисицу, тотчас же побежавшей к высокому холму, маяча испачканной в саже фигуркой на снегу. Никто и не увидел, как из вихря, поднявшего тельце зверька, появилась черноволосая растрепанная женщина в долгополом шелковом хал</w:t>
      </w:r>
      <w:r>
        <w:rPr>
          <w:rFonts w:ascii="Calibri" w:hAnsi="Calibri"/>
          <w:color w:val="000000"/>
        </w:rPr>
        <w:t>ате. Она окинула горделивым взглядом спящие просторы,  подсвеченный янтарным светом Город, с сухим щелчком раскинула два огромных веера, тонко вскрикнула и закружилась юлой, поднимая полами сухую снежную пыль. Деревья пригнулись, будто расступаясь перед ра</w:t>
      </w:r>
      <w:r>
        <w:rPr>
          <w:rFonts w:ascii="Calibri" w:hAnsi="Calibri"/>
          <w:color w:val="000000"/>
        </w:rPr>
        <w:t xml:space="preserve">стущей в пляске лисицей, рассыпающей окрест искрящиеся комочки из рукавов. Снегопад становился все сильнее и сильнее, заключал в свой вихрь весь Город и его окрестности. Казалось, будто темное вечернее небо, набухшее свинцом тяжелых облаков, было обсыпано </w:t>
      </w:r>
      <w:r>
        <w:rPr>
          <w:rFonts w:ascii="Calibri" w:hAnsi="Calibri"/>
          <w:color w:val="000000"/>
        </w:rPr>
        <w:t>пуховыми точками, желтеющими от коптящих фонарей.  Снежинки кружились в промозглом воздухе невесомым гусиным пухом, ныряли в стальное, холодное море и растворялись, укрываясь волнами.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занавешенного снегом </w:t>
      </w:r>
      <w:r>
        <w:rPr>
          <w:rFonts w:ascii="Calibri" w:hAnsi="Calibri"/>
          <w:color w:val="000000"/>
        </w:rPr>
        <w:t>леса показалась пушистая тень и выскочила на лунный свет, устремляясь лёгкими прыжками к холму и проваливаясь тонкими лапами в снег. Десятки, сотни лис выглядывали из-за сонных деревьев, бежали, взрывая клубы снежной пыли, поднимая длинную морду к слепящем</w:t>
      </w:r>
      <w:r>
        <w:rPr>
          <w:rFonts w:ascii="Calibri" w:hAnsi="Calibri"/>
          <w:color w:val="000000"/>
        </w:rPr>
        <w:t>у снегу, настороженно следили с холма за танцем зимы. Будто мраморные, отбеленные солнцем и временем статуи из руин старинного города, стояли звери, щурясь от снега и яркой луны, пряча за собой шаловливых лисят, подметающих хвостиками смерзшийся наст на ве</w:t>
      </w:r>
      <w:r>
        <w:rPr>
          <w:rFonts w:ascii="Calibri" w:hAnsi="Calibri"/>
          <w:color w:val="000000"/>
        </w:rPr>
        <w:t>чно обдуваемом ветрами склоне.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огромная фигура танцевала над Городом, обметывая полой халата крыши, смеясь и взвизгивая от холода, ловко переступая через дома — и рассыпалась клубами пушинок, махнув на прощанье хвостом.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…Неприметно идет по нескончаемым п</w:t>
      </w:r>
      <w:r>
        <w:rPr>
          <w:rFonts w:ascii="Calibri" w:hAnsi="Calibri"/>
          <w:color w:val="000000"/>
        </w:rPr>
        <w:t xml:space="preserve">росторам лисица, любовно оглядывая миниатюрные домики, отряхивая измоченный в море кончик хвоста, обмахивая веером горы высотой до плеча. Шуршит по земле жемчужный подол. Сверкает в свете фонарей Города веер, отбрасывая теплые блики. Идет зима, окутывает, </w:t>
      </w:r>
      <w:r>
        <w:rPr>
          <w:rFonts w:ascii="Calibri" w:hAnsi="Calibri"/>
          <w:color w:val="000000"/>
        </w:rPr>
        <w:t>обволакивает густой, льдистой влагой весь мир, баюкает в прохладном покое, и лишь изредка всколышется снег в лисьем танце.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000000" w:rsidRDefault="00CE5929">
      <w:pPr>
        <w:pStyle w:val="a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</w:t>
      </w:r>
    </w:p>
    <w:p w:rsidR="00000000" w:rsidRDefault="00CE5929">
      <w:pPr>
        <w:pStyle w:val="a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Примечания:</w:t>
      </w:r>
    </w:p>
    <w:p w:rsidR="00000000" w:rsidRDefault="00CE59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Клеймора— род шотландского двуручного меча.</w:t>
      </w:r>
    </w:p>
    <w:p w:rsidR="00000000" w:rsidRDefault="00CE592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000000" w:rsidRDefault="00CE5929">
      <w:pPr>
        <w:pStyle w:val="a5"/>
        <w:jc w:val="both"/>
      </w:pPr>
    </w:p>
    <w:p w:rsidR="00000000" w:rsidRDefault="00CE5929">
      <w:pPr>
        <w:pStyle w:val="a5"/>
        <w:jc w:val="both"/>
      </w:pPr>
    </w:p>
    <w:p w:rsidR="00000000" w:rsidRDefault="00CE592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E592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</w:t>
      </w:r>
      <w:r>
        <w:rPr>
          <w:color w:val="000000"/>
          <w:sz w:val="18"/>
          <w:szCs w:val="18"/>
        </w:rPr>
        <w:t xml:space="preserve">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E592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75F4"/>
    <w:multiLevelType w:val="multilevel"/>
    <w:tmpl w:val="E140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35F56"/>
    <w:multiLevelType w:val="multilevel"/>
    <w:tmpl w:val="469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5929"/>
    <w:rsid w:val="00C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7A96-C1D3-489E-99B4-6171238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10592</Characters>
  <Application>Microsoft Office Word</Application>
  <DocSecurity>4</DocSecurity>
  <Lines>198</Lines>
  <Paragraphs>55</Paragraphs>
  <ScaleCrop>false</ScaleCrop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Песни Империи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