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03A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КараваМ</w:t>
      </w:r>
    </w:p>
    <w:p w:rsidR="00000000" w:rsidRDefault="005103A3">
      <w:pPr>
        <w:jc w:val="both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03A3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Quisque suos patimur manes  (с)</w:t>
            </w:r>
          </w:p>
        </w:tc>
      </w:tr>
    </w:tbl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Щелк. Щелк.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старых ножниц пахло ржавчиной и маслом. Тем самым маслом, которым Караванщик смазывал тележные оси.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Чувствовать иной запах, кроме пыли, было приятно. Караван колесил по пустошам так давно, что ароматы луговых цветов или сочной травы, наверное, свели бы с ума…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Щелк. Щелк.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Ножницы порхали в воздухе, откусывая прядь за прядью. Колтуны падали на пыльные доск</w:t>
      </w:r>
      <w:r>
        <w:rPr>
          <w:rFonts w:ascii="Calibri" w:hAnsi="Calibri"/>
          <w:color w:val="000000"/>
        </w:rPr>
        <w:t>и, повисали на прутьях, вросших в плоть человека.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такие дни он чувствовал себя живым. Пусть недолго, но все же.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Закончив стричь, Караванщик обмахнул с него паутину, вымел волосы за порог и протер пыль. Взгляд из-под капюшона морозом прошелся по пленнику.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Считаешь ли ты, проклятый, что я не исполняю своих обязанностей?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Пленник попытался разлепить спекшиеся губы, но почувствовал лишь боль. Покачал головой в ответ.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Верно. Я забочусь о тебе. Нет вшей и блох, крысы не погрызли твою плоть. Цени мою доброту,</w:t>
      </w:r>
      <w:r>
        <w:rPr>
          <w:rFonts w:ascii="Calibri" w:hAnsi="Calibri"/>
          <w:color w:val="000000"/>
        </w:rPr>
        <w:t xml:space="preserve"> человек. У тебя на это бесконечность.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Полог опустился за спиной Караванщика, и пленник вновь оказался в темноте один на один с собой.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помнил ни своего имени, ни кем был и чем занимался до дня, когда на него указал пламенеющий жезл Караванщика. Но ин</w:t>
      </w:r>
      <w:r>
        <w:rPr>
          <w:rFonts w:ascii="Calibri" w:hAnsi="Calibri"/>
          <w:color w:val="000000"/>
        </w:rPr>
        <w:t>огда, будто в наказание, накатывали видения прошлого и уносили далеко-далеко.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Туда, где он гулял с сыном по лугу и рассказывал о травах и цветах.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Туда, где обнимал жену, зарывался лицом в ее локоны и говорил всякие нежные глупости.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Туда, где трудился в мас</w:t>
      </w:r>
      <w:r>
        <w:rPr>
          <w:rFonts w:ascii="Calibri" w:hAnsi="Calibri"/>
          <w:color w:val="000000"/>
        </w:rPr>
        <w:t>терской, превращая глину в вазы, кувшины, изящные амфоры…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мгновения сладких воспоминаний приходилось расплачиваться днями уныния, терзавшими сердце. Но он и слезу-то проронить не мог, чтобы облегчить душу, не то что закричать в голос. Прошептать разве ч</w:t>
      </w:r>
      <w:r>
        <w:rPr>
          <w:rFonts w:ascii="Calibri" w:hAnsi="Calibri"/>
          <w:color w:val="000000"/>
        </w:rPr>
        <w:t>то слово-другое, да кто услышит в грохоте колес? Молча таращился на проносящиеся мимо земли; ни во что не верил, ничего не ждал.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Караванщик не напрасно решил привести в порядок своих пленников – к ночи пустоши сменились сухими лугами, поросшими чертополохом и редкими островками вереска.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можно было уловить не только запах пыли дорог, но и сладкий, почти пьянящий аромат дыма. Ч</w:t>
      </w:r>
      <w:r>
        <w:rPr>
          <w:rFonts w:ascii="Calibri" w:hAnsi="Calibri"/>
          <w:color w:val="000000"/>
        </w:rPr>
        <w:t>уть ближе – и ветер занес в повозку дух конского пота и кислого пива. Аромат каши на сале и жареного мяса вцепился в ноздри раскаленными щипцами, напоминая, что потерял пленник.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Значит, приехали на большой базар, либо какой-то фест, где собралось много нар</w:t>
      </w:r>
      <w:r>
        <w:rPr>
          <w:rFonts w:ascii="Calibri" w:hAnsi="Calibri"/>
          <w:color w:val="000000"/>
        </w:rPr>
        <w:t>оду… Вряд ли Караванщик ищет тут нового проклятого, скорее, решил дать отдых лошадям. Их в отличие от пленников он по-настоящему жалел и берег.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Свободным людям, как и всегда, потребовалось время, чтобы побороть робость и вернуться к делам, которыми занимал</w:t>
      </w:r>
      <w:r>
        <w:rPr>
          <w:rFonts w:ascii="Calibri" w:hAnsi="Calibri"/>
          <w:color w:val="000000"/>
        </w:rPr>
        <w:t>ись до появления каравана. Вновь полилась музыка, зазвучали песни, смех.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переплетения ночи, дыма костров, мелодий свирелей и лая собак в фургон шмыгнул кто-то незаметный, облаченный в старый дорожный наряд. Застыл, ошарашенный увиденным. Спустя мгновени</w:t>
      </w:r>
      <w:r>
        <w:rPr>
          <w:rFonts w:ascii="Calibri" w:hAnsi="Calibri"/>
          <w:color w:val="000000"/>
        </w:rPr>
        <w:t>я, сделал первый шаг. Второй, третий – и уселся напротив вросшего в повозку пленника. Было слышно, как тяжело дышит гость; нежный запах цветочного масла и пота коснулся ноздрей проклятого.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Страха в женском голосе было меньше, чем жалости и бо</w:t>
      </w:r>
      <w:r>
        <w:rPr>
          <w:rFonts w:ascii="Calibri" w:hAnsi="Calibri"/>
          <w:color w:val="000000"/>
        </w:rPr>
        <w:t>ли.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Караванщик прислал меня, чтобы…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один дар, которого никто не ждал от строгого хозяина.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Пленник прохрипел приветствие, заставив вздрогнуть нежданную гостью. Разглядеть ее черт не удавалось – только медные пряди, окаймляющие треугольное личико с ост</w:t>
      </w:r>
      <w:r>
        <w:rPr>
          <w:rFonts w:ascii="Calibri" w:hAnsi="Calibri"/>
          <w:color w:val="000000"/>
        </w:rPr>
        <w:t>рым подбородком.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Сказительница уселась поудобнее, но избегала смотреть на него. Говорить начала робко, даже застенчиво.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Сейчас идет девятьсот восемьдесят восьмой год от Последней Войны. Месяц Второго Солнца. Мы находимся на фесте Равноденствия. Макушка л</w:t>
      </w:r>
      <w:r>
        <w:rPr>
          <w:rFonts w:ascii="Calibri" w:hAnsi="Calibri"/>
          <w:color w:val="000000"/>
        </w:rPr>
        <w:t>ета. Вокруг горят костры, люди веселятся… веселились.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распахнула небольшую книгу, зажгла лучинку.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отмечу в летописях этот день, когда впервые увидела караван и Караванщика. Но тебе, наверное, это неинтересно. Что ты хочешь узнать?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мог – пл</w:t>
      </w:r>
      <w:r>
        <w:rPr>
          <w:rFonts w:ascii="Calibri" w:hAnsi="Calibri"/>
          <w:color w:val="000000"/>
        </w:rPr>
        <w:t xml:space="preserve">енник бы рассмеялся. Что? Да ничего. Судьба мира его больше не интересовала. Жена? Сын? Судя по году, проклятый в караване уже тридцать восемь лет. Время в плену тянулось как мед, но вместе с тем пролетело пугающе быстро. Родни, вероятно, и в живых нет, а </w:t>
      </w:r>
      <w:r>
        <w:rPr>
          <w:rFonts w:ascii="Calibri" w:hAnsi="Calibri"/>
          <w:color w:val="000000"/>
        </w:rPr>
        <w:t>он все мчится и мчится через мир…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похож на злого человека, скорее на несчастного, – сказительница перешла на шепот. – А остальные такие же? Кем ты был? Генералом? Или могущественным чародеем? Точно, чародеем, не меньше. Кто ж еще мир расколоть може</w:t>
      </w:r>
      <w:r>
        <w:rPr>
          <w:rFonts w:ascii="Calibri" w:hAnsi="Calibri"/>
          <w:color w:val="000000"/>
        </w:rPr>
        <w:t>т, как не чародей?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Гончар.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Слово застряло в глотке комком лезвий. Да и пусть девчонка думает, что перед ней военный вельможа или колдун, льющий кровь во славу демонов. Стоит ли объяснять, что здесь заточены не только сильные мира сего, а пастухи, гончары, </w:t>
      </w:r>
      <w:r>
        <w:rPr>
          <w:rFonts w:ascii="Calibri" w:hAnsi="Calibri"/>
          <w:color w:val="000000"/>
        </w:rPr>
        <w:t>солдаты, пекари, шлюхи и даже юнцы?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говорила, а он не слушал. Просто наслаждался тем, что рядом находится кто-то живой, теплый, пахнущий миром. А не безликое, могущественное существо в бесформенном одеянии…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помнил, как за караваном долгое время брел</w:t>
      </w:r>
      <w:r>
        <w:rPr>
          <w:rFonts w:ascii="Calibri" w:hAnsi="Calibri"/>
          <w:color w:val="000000"/>
        </w:rPr>
        <w:t>а чья-то мать. Старуха то отставала, то нагоняла повозки на привале, чтобы вновь хоть мельком увидеть родное дитя, протянуть в пригоршне воды. Караванщик отгонял женщину плеткой. Однажды, оторвав от земли, встряхнул за плечи: «Это уже не твой ребенок. Прок</w:t>
      </w:r>
      <w:r>
        <w:rPr>
          <w:rFonts w:ascii="Calibri" w:hAnsi="Calibri"/>
          <w:color w:val="000000"/>
        </w:rPr>
        <w:t>лятый. Ступай домой». Сунул в руки сухарь и оттолкнул к обочине. В конце концов, женщина отстала. То ли сил не хватило плестись дальше, то ли смирилась с судьбой, как и они все.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сказительницы дрогнул, будто она сдерживала всхлипы.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Мир не знает войн</w:t>
      </w:r>
      <w:r>
        <w:rPr>
          <w:rFonts w:ascii="Calibri" w:hAnsi="Calibri"/>
          <w:color w:val="000000"/>
        </w:rPr>
        <w:t>ы уже восемьсот лет. Люди говорят, это потому что хозяин жезла забирает будущих виновников больших преступлений в караван и не дает разжечь новое кровопролитие. Таков договор: не щадить ни короля, ни простолюдина. Караван есть не безжалостность, а щедрость</w:t>
      </w:r>
      <w:r>
        <w:rPr>
          <w:rFonts w:ascii="Calibri" w:hAnsi="Calibri"/>
          <w:color w:val="000000"/>
        </w:rPr>
        <w:t>, дар прочим людям – жить в мире и покое.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Пленник кивнул.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Отдыхай, несчастный человек, а я пойду к следующему фургону.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выскользнула, оставив после себя пронзительную печаль и почти неуловимый теперь цветочный аромат.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Договор. Слово раз за разом звуча</w:t>
      </w:r>
      <w:r>
        <w:rPr>
          <w:rFonts w:ascii="Calibri" w:hAnsi="Calibri"/>
          <w:color w:val="000000"/>
        </w:rPr>
        <w:t>ло в ушах, и в нем крылось столько колючей тоски и боли, что ни одной голодной пасти не прожевать.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заключения договора стали вести новое летоисчисление. Все, что было до – кровавый сон, где сосед шел на соседа, брат бил брата, а дети резали отцов в борь</w:t>
      </w:r>
      <w:r>
        <w:rPr>
          <w:rFonts w:ascii="Calibri" w:hAnsi="Calibri"/>
          <w:color w:val="000000"/>
        </w:rPr>
        <w:t>бе за власть, деньги, во имя блуда и сомнительных даров, которые предлагали демоны. Мир захлебывался в битвах, задыхался от пожаров, гнил заживо, по его телу рыскала нечисть, разжиревшая на полях бесконечных сражений.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Вельд Трезубец, повелитель Керми</w:t>
      </w:r>
      <w:r>
        <w:rPr>
          <w:rFonts w:ascii="Calibri" w:hAnsi="Calibri"/>
          <w:color w:val="000000"/>
        </w:rPr>
        <w:t>нской империи, созвал колдунов, чародеев, друидов, и был с ними суров и щедр.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призвали в мир Караванщика, а Вельд, правитель на тот момент самого большого и сильного государства в мире, заключил договор, по условию которого каждого, на кого укажет жезл, навсегда приковывали к повозке. Год за годом, столетие за столетием двигался</w:t>
      </w:r>
      <w:r>
        <w:rPr>
          <w:rFonts w:ascii="Calibri" w:hAnsi="Calibri"/>
          <w:color w:val="000000"/>
        </w:rPr>
        <w:t xml:space="preserve"> караван от города к городу, от селения к селению, пополняя скорбный груз и никогда не останавливаясь дольше, чем на ночь. Никто не смел закрыть врата перед хозяином жезла или воспрепятствовать его воле.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Караванщик не ошибался.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понимание однажды приход</w:t>
      </w:r>
      <w:r>
        <w:rPr>
          <w:rFonts w:ascii="Calibri" w:hAnsi="Calibri"/>
          <w:color w:val="000000"/>
        </w:rPr>
        <w:t>ило ко всем проклятым. С отчаяньем, болью, жалостью и тоской по тому, что осталось за порогом повозок; оно приковывало пленника надежнее любых цепей.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цвел, пока они томились в караване, и это было разумной платой.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Гончар закрыл глаза, чтобы вновь увиде</w:t>
      </w:r>
      <w:r>
        <w:rPr>
          <w:rFonts w:ascii="Calibri" w:hAnsi="Calibri"/>
          <w:color w:val="000000"/>
        </w:rPr>
        <w:t>ть обрывки прошлого…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Темноту ночи разрезал свист. А через миг в небе полыхнуло зарево. Оно было настолько ослепительным, что даже в повозке стало светло как днем. Раздался чей-то крик. За ним последовал другой: тонкий, протяжный, он оборвался на высокой но</w:t>
      </w:r>
      <w:r>
        <w:rPr>
          <w:rFonts w:ascii="Calibri" w:hAnsi="Calibri"/>
          <w:color w:val="000000"/>
        </w:rPr>
        <w:t>те, заглушенный грохотом взрыва. Повозку тряхнуло, едва не повалив набок. Гончар попытался в прорехи старого тента разглядеть, что происходит. В отсветах пламени мелькали черные тени, проносились всадники на лошадях, неподалеку горело два фургона. Очередно</w:t>
      </w:r>
      <w:r>
        <w:rPr>
          <w:rFonts w:ascii="Calibri" w:hAnsi="Calibri"/>
          <w:color w:val="000000"/>
        </w:rPr>
        <w:t>й взрыв снес верх повозки, опалив волосы гончара. Где-то вновь дико закричали люди. Что-то тюкнуло в прут, обвивавший плечо. Стрела? Прежде он таких не видел: с двойным жалом, от которого струился белый дымок. На караван напали? Но это было невозможно! Ник</w:t>
      </w:r>
      <w:r>
        <w:rPr>
          <w:rFonts w:ascii="Calibri" w:hAnsi="Calibri"/>
          <w:color w:val="000000"/>
        </w:rPr>
        <w:t>то в трезвом уме не совершил бы подобного!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все стихло. Ржали только где-то лошади, потрескивали, догорая, фургоны и шатры.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он? Нашли? – донесся до гончара густой, сильный голос.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Пленник вздрогнул, когда в повозку вошел, пригнувшись, высокий м</w:t>
      </w:r>
      <w:r>
        <w:rPr>
          <w:rFonts w:ascii="Calibri" w:hAnsi="Calibri"/>
          <w:color w:val="000000"/>
        </w:rPr>
        <w:t>ужчина. Он пристально посмотрел на проклятого. Что-то было в его лице смутно знакомое, будто когда-то давно видел этого человека. Но его знакомцы из прошлой жизни давно стали древними стариками или вовсе умерли. Этот же в то время был еще ребенком.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пл</w:t>
      </w:r>
      <w:r>
        <w:rPr>
          <w:rFonts w:ascii="Calibri" w:hAnsi="Calibri"/>
          <w:color w:val="000000"/>
        </w:rPr>
        <w:t>енника затряслись. Те же глаза матери, темный волос, решительный взгляд.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Эрл?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Здравствуй, отец. Вот я и отыскал тебя. Теперь ты свободен. – Он повернулся к стоявшему у входа человеку в темном одеянии. – Стирл, сними чары.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Чужак провел по-над прутьями л</w:t>
      </w:r>
      <w:r>
        <w:rPr>
          <w:rFonts w:ascii="Calibri" w:hAnsi="Calibri"/>
          <w:color w:val="000000"/>
        </w:rPr>
        <w:t xml:space="preserve">адонью, чему-то усмехнулся, выудил из поясного кошеля горсть порошка, сыпанул на путы. А затем неожиданно кольнул крохотным ножом, размером с палец, гончара в руку. Пленник даже дернуться не успел. Чародей собрал выступившую кровь во флакон, брызнул ею на </w:t>
      </w:r>
      <w:r>
        <w:rPr>
          <w:rFonts w:ascii="Calibri" w:hAnsi="Calibri"/>
          <w:color w:val="000000"/>
        </w:rPr>
        <w:t xml:space="preserve">прутья. Порошок вспыхнул, синим огоньком пробежался по скрепленным заклятием путам. Пламя слегка обожгло кожу. Но это была ерунда в сравнении с обретенной свободой. Гончар не сразу понял, что больше ничто не удерживает его в повозке. Свободен! Он протянул </w:t>
      </w:r>
      <w:r>
        <w:rPr>
          <w:rFonts w:ascii="Calibri" w:hAnsi="Calibri"/>
          <w:color w:val="000000"/>
        </w:rPr>
        <w:t>руки к сыну, стиснул его в объятиях.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Неужели это ты? – Непослушный от волнения язык заплетался, спотыкался. Гончару хотелось плакать и смеяться одновременно. Он все гладил сына по щеке, вглядывался в черты, узнавая и не узнавая в нем малыша, с которым ег</w:t>
      </w:r>
      <w:r>
        <w:rPr>
          <w:rFonts w:ascii="Calibri" w:hAnsi="Calibri"/>
          <w:color w:val="000000"/>
        </w:rPr>
        <w:t>о разлучили много лет назад. – Мать?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ней все хорошо. По дороге домой расскажу.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Домой! Сладкое, щемящее сердце слово, которое он пытался забыть, чтобы не верить впустую, не делать себе еще больнее.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Продолжая обнимать сына, гончар выбрался из повозки.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А Караванщик позволит мне уйти?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больше никакого Караванщика. Теперь все свободны.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Затуманенный взгляд гончара прояснился, пробежавшись по поляне. Сломанные шатры, перевернутые фургоны, распластанные мертвые тела, бездыханные кони.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это? – вымолв</w:t>
      </w:r>
      <w:r>
        <w:rPr>
          <w:rFonts w:ascii="Calibri" w:hAnsi="Calibri"/>
          <w:color w:val="000000"/>
        </w:rPr>
        <w:t>ил он хрипло.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Караванщик оказался крепким орешком. Нам пришлось несладко, пока разделались с ним. Перебил всех моих людей, только мы со Стирлом чудом уцелели.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гончара сползла с плеча сына.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Смерть. Пожар. Разруха… Это и есть свобода? Зря ты пришел.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Зря?! – вскричал Эрл. – Да ты знаешь, сколько лет я готовил твое освобождение, сколько сил потратил, чтобы собрать отряд из не боящихся Караванщика людей, сколько лишений перенес?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Гончар отступил от сына на пару шагов.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такого спасения не надо.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</w:t>
      </w:r>
      <w:r>
        <w:rPr>
          <w:rFonts w:ascii="Calibri" w:hAnsi="Calibri"/>
          <w:color w:val="000000"/>
        </w:rPr>
        <w:t>тец!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любил жизнь, твою мать, тебя, свое ремесло. Это было моим смыслом и счастьем. Потом пришел Караванщик, и жезл указал на меня, как на будущего виновника многих смертей. На меня! Никогда не причинявшего никому вреда, желавшего жить в мире! Я был обескура</w:t>
      </w:r>
      <w:r>
        <w:rPr>
          <w:rFonts w:ascii="Calibri" w:hAnsi="Calibri"/>
          <w:color w:val="000000"/>
        </w:rPr>
        <w:t>жен, раздавлен. Но смирился с судьбой и пошел с ним, чтобы обезопасить вас с мамой. И чтобы доказать Караванщику, что он ошибается. А ты исполнил его предсказание. По моей вине погибли эти люди, их кровь на моей совести. Выходит, Караванщик прав – мы заслу</w:t>
      </w:r>
      <w:r>
        <w:rPr>
          <w:rFonts w:ascii="Calibri" w:hAnsi="Calibri"/>
          <w:color w:val="000000"/>
        </w:rPr>
        <w:t>живаем быть заключенными в повозки. Если это продлит мир – пусть будет так.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Гончар направился к головному фургону. На выжженной траве лежал мертвый Караванщик, и он уже не казался суровым и страшным – обгорелый костяк, утыканный стрелами. Жезл лежал рядом.</w:t>
      </w:r>
      <w:r>
        <w:rPr>
          <w:rFonts w:ascii="Calibri" w:hAnsi="Calibri"/>
          <w:color w:val="000000"/>
        </w:rPr>
        <w:t xml:space="preserve"> Никто не осмелился поднять его.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все знал о тьме людских душ, как же не смог предвидеть этого? – Он заметил словно нарочно забытые на сиденье повозки плащ и плетку. – Хотя, как знать…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Бывший пленник потянулся к жезлу. От хлынувшей в него силы, он упал </w:t>
      </w:r>
      <w:r>
        <w:rPr>
          <w:rFonts w:ascii="Calibri" w:hAnsi="Calibri"/>
          <w:color w:val="000000"/>
        </w:rPr>
        <w:t>на колени, взвыл, прокусив губу. А потом боль отступила.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видел лиц – одни понурые образы, что ничего не значили. Лишь в груди что-то еще отчаянно билось, трепыхалось, пробуждая воспоминания о том, через что прошел сам, и на что собирается обречь… ког</w:t>
      </w:r>
      <w:r>
        <w:rPr>
          <w:rFonts w:ascii="Calibri" w:hAnsi="Calibri"/>
          <w:color w:val="000000"/>
        </w:rPr>
        <w:t>о? Сына, родное семя? Нет, убийцу.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щадить ни короля, ни простолюдина. Ни сына, ни брата. Караван есть не безжалостность, а щедрость, дар прочим людям – жить в мире и покое.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Жезл описал круг в воздухе. Ни чародей, ни Эрл не могли пошевелиться, демониче</w:t>
      </w:r>
      <w:r>
        <w:rPr>
          <w:rFonts w:ascii="Calibri" w:hAnsi="Calibri"/>
          <w:color w:val="000000"/>
        </w:rPr>
        <w:t>ские путы надежно держали их. Из хвоста прореженного магией и огнем каравана выкатились две повозки. Когда они остановилась перед новым Караванщиком, стало заметно, что оси блестят от крови. Дыры в бортах, тенты в подпалинах.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Проклинаю.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 в груди сдел</w:t>
      </w:r>
      <w:r>
        <w:rPr>
          <w:rFonts w:ascii="Calibri" w:hAnsi="Calibri"/>
          <w:color w:val="000000"/>
        </w:rPr>
        <w:t>алась сильнее. Если бы мог, он вырвал бы из себя эту боль и бросил вслед тем, кто только что скрылся за пологом своей вечной темницы.</w:t>
      </w:r>
    </w:p>
    <w:p w:rsidR="00000000" w:rsidRDefault="005103A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Плащ на плечи, капюшон на голову. Ветер… ветер высушит слезы. Теперь у него не было даже прошлого. Только дорога и караван</w:t>
      </w:r>
      <w:r>
        <w:rPr>
          <w:rFonts w:ascii="Calibri" w:hAnsi="Calibri"/>
          <w:color w:val="000000"/>
        </w:rPr>
        <w:t>.</w:t>
      </w:r>
    </w:p>
    <w:p w:rsidR="00000000" w:rsidRDefault="005103A3">
      <w:pPr>
        <w:pStyle w:val="a5"/>
        <w:jc w:val="both"/>
      </w:pPr>
      <w:r>
        <w:rPr>
          <w:rFonts w:ascii="Calibri" w:hAnsi="Calibri"/>
          <w:color w:val="000000"/>
        </w:rPr>
        <w:t xml:space="preserve">Сунув жезл в петлю на поясе, он забрался на козлы. Каравану нужно двигаться, чтобы никто в мире не забывал, какова цена вечного мира. </w:t>
      </w:r>
    </w:p>
    <w:p w:rsidR="00000000" w:rsidRDefault="005103A3">
      <w:pPr>
        <w:pStyle w:val="a5"/>
        <w:jc w:val="both"/>
      </w:pPr>
    </w:p>
    <w:p w:rsidR="00000000" w:rsidRDefault="005103A3">
      <w:pPr>
        <w:pStyle w:val="a5"/>
        <w:jc w:val="both"/>
      </w:pPr>
    </w:p>
    <w:p w:rsidR="00000000" w:rsidRDefault="005103A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103A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</w:t>
        </w:r>
        <w:r>
          <w:rPr>
            <w:rStyle w:val="a3"/>
            <w:sz w:val="18"/>
            <w:szCs w:val="18"/>
          </w:rPr>
          <w:t>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103A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03A3"/>
    <w:rsid w:val="005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33BC49E-3D5A-4EAB-8CA7-130FBAE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1962</Words>
  <Characters>10851</Characters>
  <Application>Microsoft Office Word</Application>
  <DocSecurity>4</DocSecurity>
  <Lines>207</Lines>
  <Paragraphs>86</Paragraphs>
  <ScaleCrop>false</ScaleCrop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КараваМ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