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2D7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Гроза демонов из Цзинь</w:t>
      </w:r>
    </w:p>
    <w:p w:rsidR="00000000" w:rsidRDefault="00852D7B">
      <w:pPr>
        <w:jc w:val="both"/>
        <w:rPr>
          <w:rFonts w:eastAsia="Times New Roman"/>
        </w:rPr>
      </w:pP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стародавние времена в придорожном трактире собралась странная компания. За левым-то столиком сидела семья почтенного купца Пу: сам купец Пу, его жена, два сына и три дочки, которых вы легко бы признали по знаменитым круглым щечкам госпожи Пу.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за пр</w:t>
      </w:r>
      <w:r>
        <w:rPr>
          <w:rFonts w:ascii="Calibri" w:hAnsi="Calibri"/>
          <w:color w:val="000000"/>
        </w:rPr>
        <w:t xml:space="preserve">авым столиком, служанка сбилась с ног таская яства и вино, сидела компания примечательная. Сопровождаемая переливчатым звоном колокольчиков, окруженная сиянием, благоухающая лотосом на подушках восседала милосердная богиня Наасдэви. Ее сопровождал толстый </w:t>
      </w:r>
      <w:r>
        <w:rPr>
          <w:rFonts w:ascii="Calibri" w:hAnsi="Calibri"/>
          <w:color w:val="000000"/>
        </w:rPr>
        <w:t>бритоголовый монах, имя которого значило так мало, что все называли его попросту Осё. Монах этот, как и положено служителю богини, ел за троих, шутил за семерых, а пил столько, что хозяин таверны начал уж думать, не придется ли бежать за добавкой в соседню</w:t>
      </w:r>
      <w:r>
        <w:rPr>
          <w:rFonts w:ascii="Calibri" w:hAnsi="Calibri"/>
          <w:color w:val="000000"/>
        </w:rPr>
        <w:t>ю деревню. Милосердная богиня Наасдэви наслаждалась беседой с девушкой небывалой красоты. Одетая в богатое кимоно, с заколкой в виде головы демона в волосах, пленявшая взоры безупречной красотой своих скул, но волевым и жестоким изгибом губ, напротив милос</w:t>
      </w:r>
      <w:r>
        <w:rPr>
          <w:rFonts w:ascii="Calibri" w:hAnsi="Calibri"/>
          <w:color w:val="000000"/>
        </w:rPr>
        <w:t>ердной богини Наасдэви сидела чернокнижница Сварткаффа. Чуть в стороне за ней, будто не участвующий в общем застолье, как всегда хмурый и собранный, сидел молодой самурай Кэндзаэмон Угаясиро по прозвищу Верный Лис Ее Чернокнижнейшества. Последний пил мало,</w:t>
      </w:r>
      <w:r>
        <w:rPr>
          <w:rFonts w:ascii="Calibri" w:hAnsi="Calibri"/>
          <w:color w:val="000000"/>
        </w:rPr>
        <w:t xml:space="preserve"> ел и того меньше, и в разговоре двух просвещенный особ участвовал лишь несколькими почтительнейшими замечаниями.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Ах, что то был за вечер! И кто бы ни напился пьяным под хохот, байки и прибаутки Осё? И если бы служанка, носившая вино, могла понять хоть кап</w:t>
      </w:r>
      <w:r>
        <w:rPr>
          <w:rFonts w:ascii="Calibri" w:hAnsi="Calibri"/>
          <w:color w:val="000000"/>
        </w:rPr>
        <w:t>лю из того, о чем говорили милосердная богиня Наасдэви и чернокнижница Сварткаффа, то служанка эта в тот же день смогла бы стать правителем Поднебесной. Как часто в жизни мы, сами того не замечая, проходим мимо истинных сокровищ!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мирная картина была гр</w:t>
      </w:r>
      <w:r>
        <w:rPr>
          <w:rFonts w:ascii="Calibri" w:hAnsi="Calibri"/>
          <w:color w:val="000000"/>
        </w:rPr>
        <w:t>убо нарушена вторжением служителей закона: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Именем чусского хоу! Я — капитан стражи Чен. Вы внесены в список нежелательных лиц в уезде Инчжоу. Я арестую вас!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Сложно описать в каком смятении оказалась семья Пу. Однако увидев, что стражники явились не за ни</w:t>
      </w:r>
      <w:r>
        <w:rPr>
          <w:rFonts w:ascii="Calibri" w:hAnsi="Calibri"/>
          <w:color w:val="000000"/>
        </w:rPr>
        <w:t>ми, выдохнули и принялись следить за тем, как молодой самурай, неторопливо поднявшись, подошел к стражникам.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Моя госпожа Сварткаффа пожелала отдохнуть в этой таверне и насладиться беседой с нежно любимой подругой. После этого мы проследуем в Ланье. Прошу</w:t>
      </w:r>
      <w:r>
        <w:rPr>
          <w:rFonts w:ascii="Calibri" w:hAnsi="Calibri"/>
          <w:color w:val="000000"/>
        </w:rPr>
        <w:t xml:space="preserve"> вас удалиться.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Именем чусского хоу! — повторил капитан стражи. — Для человека безоружного ты ведешь себя слишком дерзко!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Громко же лают нынче дворняжки, — ответил самурай.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следом он схватил капитана стражи, двинул его лбом по носу, повалил на пол и </w:t>
      </w:r>
      <w:r>
        <w:rPr>
          <w:rFonts w:ascii="Calibri" w:hAnsi="Calibri"/>
          <w:color w:val="000000"/>
        </w:rPr>
        <w:t>дважды пнул. Повернувшись к двум другим оторопевшим стражникам, он бросил один лишь взгляд из-под красивых бровей и топнул ногой: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Убирайтесь!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Подхватив посрамленного капитана стражи, те сбежали. А молодой самурай подошел к столику семьи купца Пу, низко п</w:t>
      </w:r>
      <w:r>
        <w:rPr>
          <w:rFonts w:ascii="Calibri" w:hAnsi="Calibri"/>
          <w:color w:val="000000"/>
        </w:rPr>
        <w:t>оклонился и сказал: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Приношу свои глубочайшие извинения.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сел на свое место да выпил чарку вина.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Кажется, наш вечер, — проговорила тогда милосердная богиня Наасдэви, — не будет столь же безмятежным, а потому, дорогая моя Сварткаффа, не пожелаете ли</w:t>
      </w:r>
      <w:r>
        <w:rPr>
          <w:rFonts w:ascii="Calibri" w:hAnsi="Calibri"/>
          <w:color w:val="000000"/>
        </w:rPr>
        <w:t xml:space="preserve"> вы продолжить его за чашечкой вина на подушках моего ездового слона? Там-то нас уж точно никто не побеспокоит.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Милосердная и нежно любимая подруга, — отвечала неожиданно мягким голосом чернокнижница, — я буду рада разделить с тобой дорогу, но не раньше,</w:t>
      </w:r>
      <w:r>
        <w:rPr>
          <w:rFonts w:ascii="Calibri" w:hAnsi="Calibri"/>
          <w:color w:val="000000"/>
        </w:rPr>
        <w:t xml:space="preserve"> чем попробую знаменитого золотого карпа по секретному рецепту хозяина этой таверны.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Милосердная богиня Наасдэви только покачала головой.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Девушка-служанка уже сбилась со счету, сколько она принесла подносов с бао цзы, которые по шесть за раз проглатывал Ос</w:t>
      </w:r>
      <w:r>
        <w:rPr>
          <w:rFonts w:ascii="Calibri" w:hAnsi="Calibri"/>
          <w:color w:val="000000"/>
        </w:rPr>
        <w:t>ё.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 вы такое добавляете в соус? — кричал при этом он. — Нет уж, даже не говорите мне! Нигде не умеют готовить так, как в родном Ки!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Золотой карп по секретному рецепту был уже помещен в печь, когда в таверну, нарушая покой уважаемой семьи Пу, ворва</w:t>
      </w:r>
      <w:r>
        <w:rPr>
          <w:rFonts w:ascii="Calibri" w:hAnsi="Calibri"/>
          <w:color w:val="000000"/>
        </w:rPr>
        <w:t>лись четверо стражников: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Именем чусского хоу! — провозгласил один, невероятно свирепый на вид, со шрамом через все лицо, высокий, могучий воин.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Следом за ним, словно побитые собаченки, ютились давешние трое стражников. Один из них, сильно напуганный, пал</w:t>
      </w:r>
      <w:r>
        <w:rPr>
          <w:rFonts w:ascii="Calibri" w:hAnsi="Calibri"/>
          <w:color w:val="000000"/>
        </w:rPr>
        <w:t>ьцем указывал на Верного Лиса. А тот неторопливо поднялся, подошел к вновь пришедшему и сказал: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Моя госпожа Сварткаффа намерена попробовать знаменитого золотого карпа по секретному рецепту хозяина этой таверны. Прошу вас удалиться.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Да что ты о себе воз</w:t>
      </w:r>
      <w:r>
        <w:rPr>
          <w:rFonts w:ascii="Calibri" w:hAnsi="Calibri"/>
          <w:color w:val="000000"/>
        </w:rPr>
        <w:t>омнил?! — закричал вошедший воин и выхватил клинок.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самурай лишь усмехнулся и сложил руки на груди.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Доставая меч, — сказал он, — воин обязуется пролить кровь.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зарублю тебя, собака! — страшно закричал предводитель вошедших.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Странно видеть, — продолжил самурай, — что кто-то доверил меч брехливой дворняжке вроде тебя.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Милосердная богиня Наасдэви успела прошептать лишь краткую сутру, а грозный воин со шрамом через все лицо уже был повержен, обидно испинан и выдворен за пределы</w:t>
      </w:r>
      <w:r>
        <w:rPr>
          <w:rFonts w:ascii="Calibri" w:hAnsi="Calibri"/>
          <w:color w:val="000000"/>
        </w:rPr>
        <w:t xml:space="preserve"> таверны. Молодой самурай подошел к перепуганной семье уважаемого торговца Пу, поклонился еще ниже и сказал: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Приношу мои глубочайшие извинения.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из печи появился долгожданный карп. На блюде, на подушке риса возлежала чудо-рыба, источающая аро</w:t>
      </w:r>
      <w:r>
        <w:rPr>
          <w:rFonts w:ascii="Calibri" w:hAnsi="Calibri"/>
          <w:color w:val="000000"/>
        </w:rPr>
        <w:t>мат, от которого даже сытый Осё провозгласил себя заново голодным. Не зря слава о золотом карпе по секретному рецепту гремит на весь уезд!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на земле, даже и самое приятное, имеет свой конец. Сколь бы велик ни был карп, а все же и он закончился. А потому</w:t>
      </w:r>
      <w:r>
        <w:rPr>
          <w:rFonts w:ascii="Calibri" w:hAnsi="Calibri"/>
          <w:color w:val="000000"/>
        </w:rPr>
        <w:t>, расплатившись с хозяином, оставив денег на приданое служанке, милосердная богиня Наасдэви и чернокнижная Сварткаффа в сопровождении Осё и молодого самурая вышли на улицу. Солнце клонилось к закату и друзья засобирались в путь. Но вот на горизонте показал</w:t>
      </w:r>
      <w:r>
        <w:rPr>
          <w:rFonts w:ascii="Calibri" w:hAnsi="Calibri"/>
          <w:color w:val="000000"/>
        </w:rPr>
        <w:t>ось облако пыли. Будто раскаты грома, сопровождающие грозовую тучу, гремели копыта коней.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Поедемте скорее, — вздохнула милосердная богиня Наасдэви.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Стоит ли спешить, любимая сестрица? — ответила Сварткаффа.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слава хозяина таверны была известна всем</w:t>
      </w:r>
      <w:r>
        <w:rPr>
          <w:rFonts w:ascii="Calibri" w:hAnsi="Calibri"/>
          <w:color w:val="000000"/>
        </w:rPr>
        <w:t>у уезду, то сила Сяхоу Дуня была гордостью княжества. Он один остановил натиск тысячи воинов царства У. Трижды разбивал на голову несметные полчища врагов, приходивших из-за Великой Реки, и всякий в княжестве знал его под именем Стремительный Белый Дракон.</w:t>
      </w:r>
      <w:r>
        <w:rPr>
          <w:rFonts w:ascii="Calibri" w:hAnsi="Calibri"/>
          <w:color w:val="000000"/>
        </w:rPr>
        <w:t xml:space="preserve"> Этот великий герой, сопровождаемый свирепым воином со шрамом через все лицо и двадцатью стражниками, во весь опор мчался к придорожной таверне.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Именем чусского хоу! — голос его заставил согнуться придорожные деревья, а семья уважаемого купца Пу не умерл</w:t>
      </w:r>
      <w:r>
        <w:rPr>
          <w:rFonts w:ascii="Calibri" w:hAnsi="Calibri"/>
          <w:color w:val="000000"/>
        </w:rPr>
        <w:t>а от испуга лишь потому, что до сих пор находилась в таверне.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Как прекрасен был Стремительный Белый Дракон и как ловко он соскочил с коня! Поступь его сотрясла землю, напугав дорожного слона милосердной богини Наасдэви, а глаза его сверкали ярче солнца. Ве</w:t>
      </w:r>
      <w:r>
        <w:rPr>
          <w:rFonts w:ascii="Calibri" w:hAnsi="Calibri"/>
          <w:color w:val="000000"/>
        </w:rPr>
        <w:t>рный Лис собрался, а в следующий миг блеснула на солнце сталь. Голова Сяхоу Дуня, все еще яростно хмурясь, покатился к ногам Сварткаффы.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Этот был настоящим воином, — заметил самурай, со свистом вгоняя меч в ножны.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Случилось так, что переправу через Вел</w:t>
      </w:r>
      <w:r>
        <w:rPr>
          <w:rFonts w:ascii="Calibri" w:hAnsi="Calibri"/>
          <w:color w:val="000000"/>
        </w:rPr>
        <w:t>икую Реку охранял знаменитый полководец Чжао Юй. И надо ж было, чтоб через эту переправу вздумалось Сварткаффе добраться до столицы княжества в Ланье. Завидев отряд, защищавший переправу, Верный Лис Ее Чернокнижнейшества слегка нахмурил бровь и сказал: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</w:t>
      </w:r>
      <w:r>
        <w:rPr>
          <w:rFonts w:ascii="Calibri" w:hAnsi="Calibri"/>
          <w:color w:val="000000"/>
        </w:rPr>
        <w:t xml:space="preserve"> расчищу для вас дорогу, госпожа.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грозно это звучит, — заволновалась милосердная богиня Наасдэви, восседавшая на подушках своего дорожного слона, — сердце мое наполняется скорбью от одной лишь мысли о том, что будет, если Верный Лис отправится на это</w:t>
      </w:r>
      <w:r>
        <w:rPr>
          <w:rFonts w:ascii="Calibri" w:hAnsi="Calibri"/>
          <w:color w:val="000000"/>
        </w:rPr>
        <w:t>т мост. А потому, позвольте лучше монаху Осё поехать вперед и спросить, не разрешат ли нам пройти.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мост стерегут настоящие воины, то путь проложит только удар меча, — хмыкнул молодой самурай.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Любимая сестрица, — ответила Сварткаффа, — в делах воен</w:t>
      </w:r>
      <w:r>
        <w:rPr>
          <w:rFonts w:ascii="Calibri" w:hAnsi="Calibri"/>
          <w:color w:val="000000"/>
        </w:rPr>
        <w:t>ных я привыкла полагаться на суждение моего Верного Лиса. Однако, приятно в дороге изменить привычкам, ведь не для того ли отправляешься в путешествие, чтобы увидеть новое? А потому я погляжу, как с этим делом справится Осё.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Круглый монах, прихватив пузаты</w:t>
      </w:r>
      <w:r>
        <w:rPr>
          <w:rFonts w:ascii="Calibri" w:hAnsi="Calibri"/>
          <w:color w:val="000000"/>
        </w:rPr>
        <w:t>й бочонок вина, с кряхтением и бесконечными сетованиями на жизнь, слез с дорожного слона милосердной богини Наасдэви и, не переставая жаловаться на боль в пояснице и коленях, отправился к мосту.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Эта переправа закрыта! — такими словами встретил монаха зна</w:t>
      </w:r>
      <w:r>
        <w:rPr>
          <w:rFonts w:ascii="Calibri" w:hAnsi="Calibri"/>
          <w:color w:val="000000"/>
        </w:rPr>
        <w:t>менитый полководец Чжао Юй.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Переправа-то, может, и закрыта, — отвечал ему монах, — да только я везу бочонок лучшего вина в подарок знаменитому полководцу Чжао Юю.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подарок мне? — удивился воин. — Кто же захотел почтить меня этим подарком?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не слы</w:t>
      </w:r>
      <w:r>
        <w:rPr>
          <w:rFonts w:ascii="Calibri" w:hAnsi="Calibri"/>
          <w:color w:val="000000"/>
        </w:rPr>
        <w:t>шал о подвигах знаменитого полководца Чжао Юя! — воскликнул тогда монах. — Ведь это про Чжао Юя сложили знаменитые стихи: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пасти тигра прямо в пасть дракона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угодил, спасая господина честь.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сохранил наследника он дома,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Врагов убитых было и не счесть!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и забыл об этом стихотворении, — растрогавшись, заметил полководец.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Зато его хорошо помнит милосердная богиня Наасдэви, которая и преподносит вам этот бочонок вина.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Видя такую учтивость, мне хочется отдать долг благо</w:t>
      </w:r>
      <w:r>
        <w:rPr>
          <w:rFonts w:ascii="Calibri" w:hAnsi="Calibri"/>
          <w:color w:val="000000"/>
        </w:rPr>
        <w:t>дарности, а потому спешу сказать вам: бегите прочь! Я поставлен князем стеречь переправу не для того, чтобы уберечь ее от врага, а для того, чтобы уберечь людей других княжеств от беды, постигшей моего господина.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что вы говорите! — удивленно воскликну</w:t>
      </w:r>
      <w:r>
        <w:rPr>
          <w:rFonts w:ascii="Calibri" w:hAnsi="Calibri"/>
          <w:color w:val="000000"/>
        </w:rPr>
        <w:t>л монах. — Ни о чем подобном я не слышал со времен истории о птице Цилинь и императоре Хуаньди. Что же за беда заставила князя отдать такой приказ?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столице княжества, городе Ланье, объявился демон.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Батюшки мои! — схватился за голову монах. — Кошмар-т</w:t>
      </w:r>
      <w:r>
        <w:rPr>
          <w:rFonts w:ascii="Calibri" w:hAnsi="Calibri"/>
          <w:color w:val="000000"/>
        </w:rPr>
        <w:t>о какой! Да где ж это видано! И что же?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то, что жизнь самого князя, всех его людей и семьи находится в опасности. Управы на демона найти не удалось. А потому князь, совершив необходимые ритуалы, приказал сжечь столицу вместе с собой, со всеми ее жителя</w:t>
      </w:r>
      <w:r>
        <w:rPr>
          <w:rFonts w:ascii="Calibri" w:hAnsi="Calibri"/>
          <w:color w:val="000000"/>
        </w:rPr>
        <w:t>ми и своей семьей. До исполнения этого приказа, пока идут приготовления, осталось три дня. Через три дня, если вам будет угодно, вы сможете воспользоваться этой переправой.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Сжечь столицу? — запричитал монах. — Горе-то, горе какое! А людей сколько погибне</w:t>
      </w:r>
      <w:r>
        <w:rPr>
          <w:rFonts w:ascii="Calibri" w:hAnsi="Calibri"/>
          <w:color w:val="000000"/>
        </w:rPr>
        <w:t>т! Послушайте, Чжао Юй, а ведь сдается, знаю я человека, кто мог бы с демоном управиться.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Говори! — приказал полководец.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Со мной, а также милосердной богиней Наасдэви и ее возлюбленной сестрой, путешествует молодой воин, известный как Гроза Демонов из </w:t>
      </w:r>
      <w:r>
        <w:rPr>
          <w:rFonts w:ascii="Calibri" w:hAnsi="Calibri"/>
          <w:color w:val="000000"/>
        </w:rPr>
        <w:t>Цзинь. И Небо свидетель, что нет такого демона, что не пал бы от его руки.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ты говоришь правду, — вскричал полководец, — то мой господин спасен! Пропустите этих людей!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вышло, что милосердная богиня Наасдэви, монах Осё и чернокнижница Сварткаффа</w:t>
      </w:r>
      <w:r>
        <w:rPr>
          <w:rFonts w:ascii="Calibri" w:hAnsi="Calibri"/>
          <w:color w:val="000000"/>
        </w:rPr>
        <w:t xml:space="preserve"> в сопровождении Верного Лиса, пересекли реку по переправе, которую охранял знаменитый полководец Чжоу Юй. Согласно знаку господина, воины склонились в почтительном приветствии, которое немало смутило Верного Лиса, не желавшего скрыть неодобрение и недовол</w:t>
      </w:r>
      <w:r>
        <w:rPr>
          <w:rFonts w:ascii="Calibri" w:hAnsi="Calibri"/>
          <w:color w:val="000000"/>
        </w:rPr>
        <w:t>ьство тем, что эти люди, нарушив слово данное господину, не стали стоять насмерть и защищать переправу.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Ах, любимая сестрица, — сказала чернокнижница Сварткаффа, — путешествовать с вами — одно удовольствие. Давненько я так не веселилась.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мне вот не д</w:t>
      </w:r>
      <w:r>
        <w:rPr>
          <w:rFonts w:ascii="Calibri" w:hAnsi="Calibri"/>
          <w:color w:val="000000"/>
        </w:rPr>
        <w:t>о смеху! — сказал не на шутку встревоженный Осё. — Черт дернул меня за язык назвать Верного Лиса знаменитым охотником на демонов Грозой Демонов из Цзинь.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Сердце мое не знает покоя в тревоге о жителях этого княжества, — вздохнула милосердная богиня Наасдэ</w:t>
      </w:r>
      <w:r>
        <w:rPr>
          <w:rFonts w:ascii="Calibri" w:hAnsi="Calibri"/>
          <w:color w:val="000000"/>
        </w:rPr>
        <w:t>ви.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Ах, милая сестрица, — улыбнулась Сварткаффа, — быть может, мой Верный Лис и не Гроза Демонов из Цзинь, но ведь зато сама я кое-что смыслю в демонологии.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переправы до Ланье было полдня пути. Дорога пролегала по необычайно живописной местности, но и</w:t>
      </w:r>
      <w:r>
        <w:rPr>
          <w:rFonts w:ascii="Calibri" w:hAnsi="Calibri"/>
          <w:color w:val="000000"/>
        </w:rPr>
        <w:t xml:space="preserve"> в окрестных горах, и холмах, и низинах все было окутано зловещим, будто высасывающим всякую радость жизни, туманом.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 этакого страху я аж пить в два раза больше стал! — сказал Осё и принялся объяснять окружающим, что ведь пить ему совершенно нельзя, иб</w:t>
      </w:r>
      <w:r>
        <w:rPr>
          <w:rFonts w:ascii="Calibri" w:hAnsi="Calibri"/>
          <w:color w:val="000000"/>
        </w:rPr>
        <w:t>о предсказала ему гадательница из Сюйчана, что он умрет от вина.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Велик и славен город Ланье. Кто не слышал знаменитых стихов великого Вэй Ваня о красотах Ланье?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Оставив позади мирскую суету,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доживать поеду дни свои в Ланье.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Усядусь я у озера в саду,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вн</w:t>
      </w:r>
      <w:r>
        <w:rPr>
          <w:rFonts w:ascii="Calibri" w:hAnsi="Calibri"/>
          <w:color w:val="000000"/>
        </w:rPr>
        <w:t>емлить буду только тишине.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как уныл и безрадостен был этот город теперь. Милосердная богиня Наасдэви, чернокнижница Сварткаффа, монах Осё и Верный Лис ехали по совершенно безлюдным, будто неживым улицам столицы княжества.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Эх, где же знаменитые резвушки</w:t>
      </w:r>
      <w:r>
        <w:rPr>
          <w:rFonts w:ascii="Calibri" w:hAnsi="Calibri"/>
          <w:color w:val="000000"/>
        </w:rPr>
        <w:t>-хохотушки города Ланье? — проливал горькие слезы Осё. — Была тут одна хорошенькая девица, не прочь послушать наставлений старого монаха. А груди у нее были такие большие, будто две дыни из провинции Сючжоу.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 до дынь известный охотник, — смеялась мил</w:t>
      </w:r>
      <w:r>
        <w:rPr>
          <w:rFonts w:ascii="Calibri" w:hAnsi="Calibri"/>
          <w:color w:val="000000"/>
        </w:rPr>
        <w:t>осердная богиня Наасдэви.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как же, — отвечал Осё, — огромные, сладкие дыньки. Так и просятся в рот.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Смех милосердной богини Наасдэви, кажется, тонул во все сгущавшемся вокруг сером, проникающим сквозь все слои одежды, тумане. Казалось, будто кто-то недобрый смотрит на тебя и видит каждый твой шаг, словно в этом тумане крылась тысяча глаз и тысяча ушей.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Скажи-ка, Верный Лис, — спросила тогда Сварткаффа, — мог бы ты зарубить для меня демона?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прикажет госпожа, — ответил молодой воин.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двух демонов?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на то будет воля госпожи.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сто демонов?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буду рубить их до тех пор, пока не упаду мертв</w:t>
      </w:r>
      <w:r>
        <w:rPr>
          <w:rFonts w:ascii="Calibri" w:hAnsi="Calibri"/>
          <w:color w:val="000000"/>
        </w:rPr>
        <w:t>ым.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Ах, — вздохнула Сварткаффа, — и зачем же мне мертвый Верный Лис? Я, хоть, и чернокнижница, но некромантией не балуюсь, личей на службе не держу, считаю дурным тоном и почерком недоучек.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же мы будем делать? — спросила милосердная богиня Наасдэви</w:t>
      </w:r>
      <w:r>
        <w:rPr>
          <w:rFonts w:ascii="Calibri" w:hAnsi="Calibri"/>
          <w:color w:val="000000"/>
        </w:rPr>
        <w:t>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будем заваривать чай, — ответила Сварткаффа.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Заваривать чай? — переспросила милосердная богиня Наасдэви.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предпочитаю улун с горы одинокого феникса, собранный в апреле этого года.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ведь нынче еще март! — взревел Осё.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Тем больше поводов у</w:t>
      </w:r>
      <w:r>
        <w:rPr>
          <w:rFonts w:ascii="Calibri" w:hAnsi="Calibri"/>
          <w:color w:val="000000"/>
        </w:rPr>
        <w:t xml:space="preserve"> вас с любимой сестрицей начать кипятить воду уже сейчас.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Сказав это и оставив милосердную богиню Наасдэви и монаха Осё в полном недоумении, чернокнижница Сварткаффа на своем вороном скакуне выехала на главную площадь города Ланье.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Напротив Дворца Почестей</w:t>
      </w:r>
      <w:r>
        <w:rPr>
          <w:rFonts w:ascii="Calibri" w:hAnsi="Calibri"/>
          <w:color w:val="000000"/>
        </w:rPr>
        <w:t xml:space="preserve">, в самом центре площади, в окружении ненавистного тумана сидел громадный демон: величиной с гору, изрыгающий пламя, с пастью, которая могла бы сожрать за один укус половину жителей города Ланье. Вокруг громадной твари сновали мелкие бесы, подносившие ему </w:t>
      </w:r>
      <w:r>
        <w:rPr>
          <w:rFonts w:ascii="Calibri" w:hAnsi="Calibri"/>
          <w:color w:val="000000"/>
        </w:rPr>
        <w:t>все новые и новые яства, драгоценные кубки, перстни с яшмой, отрезы шелка, словом, все богатства города Ланье. Ненасытный демон грохотал так, что слышно было и в соседнем княжестве: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Ещеее! Ещееее! — кричал он. — Несите, мои верные слуги! Несите еще!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</w:t>
      </w:r>
      <w:r>
        <w:rPr>
          <w:rFonts w:ascii="Calibri" w:hAnsi="Calibri"/>
          <w:color w:val="000000"/>
        </w:rPr>
        <w:t>кой глупый и жадный демон, — покачала головой Сварткаффа. — Если б я была на его месте, мы бы не пересекли Великую Реку, милый мой Верный Лис. А теперь позволь мне начать.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Сварткаффа слезла с коня и Верный Лис последовал ее примеру. Молодой</w:t>
      </w:r>
      <w:r>
        <w:rPr>
          <w:rFonts w:ascii="Calibri" w:hAnsi="Calibri"/>
          <w:color w:val="000000"/>
        </w:rPr>
        <w:t xml:space="preserve"> самурай с невозмутимым видом, скрестив руки на груди, встал широко расставив ноги, всем своим видом показывая, что даже сторукому божеству гнева с места его не сдвинуть. А чернокнижница Сварткаффа, укрываясь туманом будто плащем, бесшумно ступая по площад</w:t>
      </w:r>
      <w:r>
        <w:rPr>
          <w:rFonts w:ascii="Calibri" w:hAnsi="Calibri"/>
          <w:color w:val="000000"/>
        </w:rPr>
        <w:t>и, принюхивалась и прислушивалась, пока наконец не услышала что-то и не схватила за ухо пробегавшего мимо беса.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Чтоооа? — визгливым голосом осведомился бес. — Это еще что такое? Я поджарю твои ноги!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вы называете его Грозный Ху? — с улыбкой отве</w:t>
      </w:r>
      <w:r>
        <w:rPr>
          <w:rFonts w:ascii="Calibri" w:hAnsi="Calibri"/>
          <w:color w:val="000000"/>
        </w:rPr>
        <w:t>тила Сварткаффа.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Грозный Ху — мой господин, — ответил бес, не прекращая попыток укусить Сварткаффу и высвободиться из ее хватки.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же с легкостью бросила беса наземь, придавила каблуком безупречного черного сапожка, и громовым голосом, который, казалос</w:t>
      </w:r>
      <w:r>
        <w:rPr>
          <w:rFonts w:ascii="Calibri" w:hAnsi="Calibri"/>
          <w:color w:val="000000"/>
        </w:rPr>
        <w:t>ь, услышало само Небо, объявила: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Грозный Ху! Так, кажется, звали старую крысу, что жила у моей прабабки!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осмелился? — загрохотал гороподобный демон. — Чей это писк там внизу?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Бесы у тебя — сплошь лодыри и трусы. Видно, ты хватал их в первой преис</w:t>
      </w:r>
      <w:r>
        <w:rPr>
          <w:rFonts w:ascii="Calibri" w:hAnsi="Calibri"/>
          <w:color w:val="000000"/>
        </w:rPr>
        <w:t>подней. Будь ты демоном рангом повыше, ты бы знал, что бесов стоит брать из третьей, а лучше не брать вовсе, а призывать суккуб. Они и бегают быстрее, и глазу приятнее. Демон низшего порядка, вроде тебя, о таких вещах и не догадывается.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Чтооооо? — зареве</w:t>
      </w:r>
      <w:r>
        <w:rPr>
          <w:rFonts w:ascii="Calibri" w:hAnsi="Calibri"/>
          <w:color w:val="000000"/>
        </w:rPr>
        <w:t>л демон. — Раздавить! Растерзать! Принести на блюдечке!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случилось в этот миг! Сотни бесов со всего города, услышав повеление господина, устремились на площадь, где творила свой темный ритуал Сварткаффа. Полы ее черного, украшенного всполохами сиреневог</w:t>
      </w:r>
      <w:r>
        <w:rPr>
          <w:rFonts w:ascii="Calibri" w:hAnsi="Calibri"/>
          <w:color w:val="000000"/>
        </w:rPr>
        <w:t>о пламени кимоно, колебались в такт заклятиям, что без устали произносила колдунья. И по ее слову, осеняя вход на площадь печатью, из порталов повалили демоны.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Ктоо осмелился призвать меняааа? — вопрошал один, похожий на громадный иссиня-черный вихрь.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Однажды я освобожусь и убью тебя! — сказал другой, сотрясая площадь поступью своих копыт.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второй демон размахом крыльев мог посоперничать с размерами дорожного слона милосердной богини Наасдэви. В руках же он сжимал секиру такой величины, что мог бы</w:t>
      </w:r>
      <w:r>
        <w:rPr>
          <w:rFonts w:ascii="Calibri" w:hAnsi="Calibri"/>
          <w:color w:val="000000"/>
        </w:rPr>
        <w:t xml:space="preserve"> запросто разрубить ею надвое дом.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Киреферил! — скомандовала Сварткаффа. — Мне досаждают бесы.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Мелкая погань! — заругался козлоногий и принялся топтать бесов.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третьего портала на площадь вылезло чудовище, которое, казалось, все состояло из одной огр</w:t>
      </w:r>
      <w:r>
        <w:rPr>
          <w:rFonts w:ascii="Calibri" w:hAnsi="Calibri"/>
          <w:color w:val="000000"/>
        </w:rPr>
        <w:t>омной пасти, стоявшей на двух коренастых, будто слоновьих, ногах.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Страж ужаса! — поприветствовала его Сварткаффа. — Помоги Киреферилу, а то он нынче туповат.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я туповат? — вскричал демон. — Я покажу тебе, на что способен, женщина!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 тут началось! </w:t>
      </w:r>
      <w:r>
        <w:rPr>
          <w:rFonts w:ascii="Calibri" w:hAnsi="Calibri"/>
          <w:color w:val="000000"/>
        </w:rPr>
        <w:t>Страж ужаса огромной пастью вылавливал по пять-шесть бесов за раз и с громким чавканьем и довольным урчанием проглатывал, изредка выплевывая нелюбимые им топорики. А Киреферил, размахивая секирой, не переставая кричать при этом “С тобой будет то же самое!”</w:t>
      </w:r>
      <w:r>
        <w:rPr>
          <w:rFonts w:ascii="Calibri" w:hAnsi="Calibri"/>
          <w:color w:val="000000"/>
        </w:rPr>
        <w:t>, крушил врагов.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Верный Лис стоял посреди этого грохота невозмутимый, словно Фудзи.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чем меньше становилось бесов, тем прозрачнее становился туман, до тех пор, пока он не рассеялся вовсе и над городом Ланье впервые за последнюю неделю не воссияло солнце</w:t>
      </w:r>
      <w:r>
        <w:rPr>
          <w:rFonts w:ascii="Calibri" w:hAnsi="Calibri"/>
          <w:color w:val="000000"/>
        </w:rPr>
        <w:t>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Так, от этого у меня появятся веснушки! — топнула ногой Сварткаффа и небо тут же заволокло сизыми тучами.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Видя гибель своих преспешников, городопобный демон потерял и всю былую спесь.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Придется, видно, самому сожрать тебя! — загрохотал он, грузно подн</w:t>
      </w:r>
      <w:r>
        <w:rPr>
          <w:rFonts w:ascii="Calibri" w:hAnsi="Calibri"/>
          <w:color w:val="000000"/>
        </w:rPr>
        <w:t>имаясь на ноги.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Грозный…  Чу? Пу? Каким дурацким именем они тебя называли? А, вспомнила, Грозный Ху! Как крысу моей прабабки. А ну отвечай, коли жизнь дорога, как твое настоящее имя?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Растопчуууууу! — зарычал демон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Растопчу, — недовольно пожала плечам</w:t>
      </w:r>
      <w:r>
        <w:rPr>
          <w:rFonts w:ascii="Calibri" w:hAnsi="Calibri"/>
          <w:color w:val="000000"/>
        </w:rPr>
        <w:t>и Сварткаффа, — так тебя звать не могут. Киреферил! А-ну, подрежь ему ноги.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Огромный демон в два взмаха секиры подрезал сухожилия на ногах этого чудища и то упало на землю вдруг съежившись до размеров обычного человека. Верный Лис, стоявший до этого, будто</w:t>
      </w:r>
      <w:r>
        <w:rPr>
          <w:rFonts w:ascii="Calibri" w:hAnsi="Calibri"/>
          <w:color w:val="000000"/>
        </w:rPr>
        <w:t xml:space="preserve"> не на площади, полной сражающихся демонов, а у себя дома, поставил ногу на упавшего врага и на ладонь выдвинул меч из ножен. Сварткаффа наклонилась, чтобы поверженный враг мог лучше ее слышать: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Верный Лис будет отрезать тебе по одному кусочку всякий раз</w:t>
      </w:r>
      <w:r>
        <w:rPr>
          <w:rFonts w:ascii="Calibri" w:hAnsi="Calibri"/>
          <w:color w:val="000000"/>
        </w:rPr>
        <w:t>, как ты попытаешься солгать мне. Как твое настоящее имя, демон алчности?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скорее умру, — неразборчиво, лежа лицом в землю, заворчал демон, — чем стану служить тебе.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Позволь, я отрежу негодяю ухо, — сказал Верный Лис.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Ой-ой-ой, только не любимое ухо</w:t>
      </w:r>
      <w:r>
        <w:rPr>
          <w:rFonts w:ascii="Calibri" w:hAnsi="Calibri"/>
          <w:color w:val="000000"/>
        </w:rPr>
        <w:t>, — запричитал демон, — ухо мне очень надо.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Скажи мне, как твое имя, демон алчности, — повторила вопрос Сварткаффа.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Мое имя — Язтау, — сознался поверженный демон.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Язтау звучит куда лучше, чем Грозный Ху. Можешь идти пока, но не забывай, что тех, кто </w:t>
      </w:r>
      <w:r>
        <w:rPr>
          <w:rFonts w:ascii="Calibri" w:hAnsi="Calibri"/>
          <w:color w:val="000000"/>
        </w:rPr>
        <w:t>опаздывает явиться на мой зов, Верный Лис скармливает Стражу ужаса.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она договорила, как демон с негромким хлопком исчез, и на площади остались только твари, вызванные самой Сварткаффой.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Надеюсь, чай уже заварился, — сказала она.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 дня спустя, по завершению празднеств, чествовавших великого героя Грозу Демонов из Цзинь, четверо друзей принялись прощаться.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Настало время, любимая сестрица, нам расстаться, хотя разлука печалит меня уже сейчас, — всплакнула милосердная богиня Наасд</w:t>
      </w:r>
      <w:r>
        <w:rPr>
          <w:rFonts w:ascii="Calibri" w:hAnsi="Calibri"/>
          <w:color w:val="000000"/>
        </w:rPr>
        <w:t>эви. — Отсюда мы с Осё отправимся домой, чтобы поспеть к празднику сбора урожая.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Ах, любимая сестрица, — ответила ей чернокнижница, — мне будет не хватать тебя, но я надеюсь, что мы снова повидаемся в будущем году.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Осё так растрогался, что заплакал, прин</w:t>
      </w:r>
      <w:r>
        <w:rPr>
          <w:rFonts w:ascii="Calibri" w:hAnsi="Calibri"/>
          <w:color w:val="000000"/>
        </w:rPr>
        <w:t>ялся утирать слезы платком, а затем осушил до дна прощальную чарочку, рассчитанную на четверых.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Невозможно не уважать такое постоянство и верность своему Пути, — сказал на это Верный Лис.</w:t>
      </w:r>
    </w:p>
    <w:p w:rsidR="00000000" w:rsidRDefault="00852D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Едва ли кто-то может понять меня лучше, — подмигнул ему Осё.</w:t>
      </w:r>
    </w:p>
    <w:p w:rsidR="00000000" w:rsidRDefault="00852D7B">
      <w:pPr>
        <w:pStyle w:val="a5"/>
        <w:jc w:val="both"/>
      </w:pPr>
      <w:r>
        <w:rPr>
          <w:rFonts w:ascii="Calibri" w:hAnsi="Calibri"/>
          <w:color w:val="000000"/>
        </w:rPr>
        <w:t>И н</w:t>
      </w:r>
      <w:r>
        <w:rPr>
          <w:rFonts w:ascii="Calibri" w:hAnsi="Calibri"/>
          <w:color w:val="000000"/>
        </w:rPr>
        <w:t xml:space="preserve">а этом они расстались, унося в сердце надежду на следующую встречу и новое приключение. </w:t>
      </w:r>
    </w:p>
    <w:p w:rsidR="00000000" w:rsidRDefault="00852D7B">
      <w:pPr>
        <w:pStyle w:val="a5"/>
        <w:jc w:val="both"/>
      </w:pPr>
    </w:p>
    <w:p w:rsidR="00000000" w:rsidRDefault="00852D7B">
      <w:pPr>
        <w:pStyle w:val="a5"/>
        <w:jc w:val="both"/>
      </w:pPr>
    </w:p>
    <w:p w:rsidR="00000000" w:rsidRDefault="00852D7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52D7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52D7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52D7B"/>
    <w:rsid w:val="0085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B7A97D3-2D9F-415E-9DC1-D93BD8D3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3025</Words>
  <Characters>17210</Characters>
  <Application>Microsoft Office Word</Application>
  <DocSecurity>4</DocSecurity>
  <Lines>332</Lines>
  <Paragraphs>143</Paragraphs>
  <ScaleCrop>false</ScaleCrop>
  <Company/>
  <LinksUpToDate>false</LinksUpToDate>
  <CharactersWithSpaces>20301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Гроза демонов из Цзинь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